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A6" w:rsidRPr="0072044C" w:rsidRDefault="0072044C" w:rsidP="009364DE">
      <w:pPr>
        <w:pStyle w:val="1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32"/>
          <w:szCs w:val="28"/>
        </w:rPr>
        <w:t>Положение</w:t>
      </w:r>
    </w:p>
    <w:p w:rsidR="007B4FC9" w:rsidRDefault="0072044C" w:rsidP="009364DE">
      <w:pPr>
        <w:pStyle w:val="1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F13D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торог</w:t>
      </w:r>
      <w:r w:rsidR="007B4FC9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конкурса по английскому языку </w:t>
      </w:r>
      <w:r w:rsidR="00F13D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proofErr w:type="spellEnd"/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Triathlon</w:t>
      </w:r>
      <w:proofErr w:type="spellEnd"/>
      <w:r w:rsidR="00F13D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B4FC9">
        <w:rPr>
          <w:rFonts w:ascii="Times New Roman" w:eastAsia="Times New Roman" w:hAnsi="Times New Roman" w:cs="Times New Roman"/>
          <w:b/>
          <w:sz w:val="28"/>
          <w:szCs w:val="28"/>
        </w:rPr>
        <w:t xml:space="preserve"> (Английский триатлон) </w:t>
      </w: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для учащихся 7-8 классов</w:t>
      </w:r>
    </w:p>
    <w:p w:rsidR="00CE27A6" w:rsidRDefault="0072044C" w:rsidP="009364DE">
      <w:pPr>
        <w:pStyle w:val="1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(в дистанционном формате)</w:t>
      </w:r>
    </w:p>
    <w:p w:rsidR="00F3346A" w:rsidRPr="0072044C" w:rsidRDefault="00F3346A" w:rsidP="009364DE">
      <w:pPr>
        <w:pStyle w:val="1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7A6" w:rsidRPr="0072044C" w:rsidRDefault="0072044C" w:rsidP="009364DE">
      <w:pPr>
        <w:pStyle w:val="10"/>
        <w:spacing w:before="240"/>
        <w:ind w:left="36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872E2" w:rsidRPr="007204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2044C">
        <w:rPr>
          <w:rFonts w:ascii="Times New Roman" w:hAnsi="Times New Roman" w:cs="Times New Roman"/>
        </w:rPr>
        <w:t xml:space="preserve">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F13D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Triathlon</w:t>
      </w:r>
      <w:proofErr w:type="spellEnd"/>
      <w:r w:rsidR="00F13D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(Английский триатлон) направлен на формирование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и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через развитие навыков ус</w:t>
      </w:r>
      <w:r w:rsidR="007B4FC9">
        <w:rPr>
          <w:rFonts w:ascii="Times New Roman" w:eastAsia="Times New Roman" w:hAnsi="Times New Roman" w:cs="Times New Roman"/>
          <w:sz w:val="28"/>
          <w:szCs w:val="28"/>
        </w:rPr>
        <w:t xml:space="preserve">тной речи на английском языке. 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1.2. Данный проект предполагает использование английского языка в разных коммуникативных ситуациях. В ходе реализации проекта учащиеся получат опыт деятельности по следующим направлениям: «Публичное выступление на английском языке», «Работа с информацией», «Взаимодействие с окружающими в разных речевых ситуациях».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1.3. Конкурс способствует формированию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умений в области изучения английского языка, а также поможет выявить учащихся, достигнувших высокого уровня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1.4. Настоящее Положение определяет порядок организации и проведения </w:t>
      </w:r>
      <w:r w:rsidR="00E41A6F">
        <w:rPr>
          <w:rFonts w:ascii="Times New Roman" w:eastAsia="Times New Roman" w:hAnsi="Times New Roman" w:cs="Times New Roman"/>
          <w:sz w:val="28"/>
          <w:szCs w:val="28"/>
        </w:rPr>
        <w:t>Второ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го конкурса по английскому языку </w:t>
      </w:r>
      <w:r w:rsidR="00E41A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Triathlon</w:t>
      </w:r>
      <w:proofErr w:type="spellEnd"/>
      <w:r w:rsidR="00E41A6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 xml:space="preserve"> (Английский триатлон)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для учащихся 7-8 классов, сроки и место проведения, перечень и критерии заданий, участников Конкурса, правила определения победителей и призеров.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1.5. Конкурс проводится МАОУ «Школа-гимназия № 1» г. Краснокамска в целях привлечения обучающихся к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метапредметному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движению, демонстрации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умений и владения английским языком.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E41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Участие в Конкурсе является добровольным и бесплатным.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1.6. Все участники Конкурса получают Дипломы и сертификаты, педагоги, принявшие участие в работе жюри</w:t>
      </w:r>
      <w:r w:rsidR="00E41A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сертификаты.</w:t>
      </w:r>
    </w:p>
    <w:p w:rsidR="005872E2" w:rsidRPr="0072044C" w:rsidRDefault="005872E2" w:rsidP="009364DE">
      <w:pPr>
        <w:pStyle w:val="10"/>
        <w:ind w:left="90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7A6" w:rsidRPr="0072044C" w:rsidRDefault="0072044C" w:rsidP="009364DE">
      <w:pPr>
        <w:pStyle w:val="10"/>
        <w:ind w:left="90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872E2" w:rsidRPr="007204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Участники, сроки и место проведения Конкурса.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872E2"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Конкурс проводится 29 января</w:t>
      </w:r>
      <w:r w:rsidRPr="0072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2021 года в дистанционном формате c 10.00 до 13.00 в МАОУ «Школа-гимназия № 1» (Пермский край, г. Краснокамск, ул. Комарова, д. 7).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2.2. Участниками конкурса являются обучающиеся 7-8-х классо</w:t>
      </w:r>
      <w:r w:rsidR="00FB58E9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организаций,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осуществляющих свою деятельность на территории Пермского края. Квота: 3 человека от школы.</w:t>
      </w:r>
    </w:p>
    <w:p w:rsidR="00CE27A6" w:rsidRPr="0072044C" w:rsidRDefault="007B4FC9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конкурса, до начала испытаний проводится групповая консультация по заданиям каждого из трех этапов: «Публичное выступление на английском языке», «Работа с информацией», «Взаимодействие с окружающими в разных речевых ситуациях».</w:t>
      </w:r>
    </w:p>
    <w:p w:rsidR="00CE27A6" w:rsidRPr="0072044C" w:rsidRDefault="0072044C" w:rsidP="007B4FC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2.4. Технические требования: </w:t>
      </w:r>
      <w:r w:rsidR="007B4FC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онкурс проводится с использованием платформы Zoom. Команде необходимо рабочее место с персональным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компьютером/ноутбуком с доступом в Интернет, видеокамерой и микрофоном. Для участия в одном из этапов (в формате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kahoot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>) также необходим смартфон с доступом в Интернет.</w:t>
      </w:r>
    </w:p>
    <w:p w:rsidR="005872E2" w:rsidRPr="0072044C" w:rsidRDefault="005872E2" w:rsidP="009364DE">
      <w:pPr>
        <w:pStyle w:val="1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7A6" w:rsidRPr="0072044C" w:rsidRDefault="0072044C" w:rsidP="009364DE">
      <w:pPr>
        <w:pStyle w:val="1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3. Организация и проведение Конкурса.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3.1. Оргкомитет Конкурса:</w:t>
      </w:r>
    </w:p>
    <w:p w:rsidR="00CE27A6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азрабатывает и утверждает Положение о Конкурсе.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пределяет состав жюри Конкурса.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определяет состав участников Конкурса.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определяет место и время проведения Конкурса.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организует сбор заявок на участие в Конкурсе.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проводит Конкурс.</w:t>
      </w:r>
    </w:p>
    <w:p w:rsidR="00CE27A6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нформирует обучающихся и педагогов о проведении Конкурса через сайт МАОУ «Школа-гимназия № 1», анонс мероприятия н</w:t>
      </w:r>
      <w:bookmarkStart w:id="0" w:name="_GoBack"/>
      <w:bookmarkEnd w:id="0"/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а сайте Университетского округа НИУ ВШЭ-Пермь, а также путем рассылки в ОУ (по запросу).</w:t>
      </w:r>
    </w:p>
    <w:p w:rsidR="00CE27A6" w:rsidRPr="0072044C" w:rsidRDefault="000B5526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В состав жюри на каждом этапе входят:</w:t>
      </w:r>
    </w:p>
    <w:p w:rsidR="00CE27A6" w:rsidRPr="0072044C" w:rsidRDefault="0072044C" w:rsidP="000B5526">
      <w:pPr>
        <w:pStyle w:val="10"/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представители МАОУ «Школа-гимназия № 1» (учителя английского языка)</w:t>
      </w:r>
    </w:p>
    <w:p w:rsidR="00CE27A6" w:rsidRPr="0072044C" w:rsidRDefault="0072044C" w:rsidP="000B5526">
      <w:pPr>
        <w:pStyle w:val="10"/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- представители команд-участников (учителя английского языка, давшие согласие в Заявке на участие в конкурсе в составе жюри)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3.3. Жюри:</w:t>
      </w:r>
    </w:p>
    <w:p w:rsidR="00CE27A6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hAnsi="Times New Roman" w:cs="Times New Roman"/>
          <w:sz w:val="28"/>
          <w:szCs w:val="28"/>
        </w:rPr>
        <w:t>- о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ценивает результаты конкурсных заданий.</w:t>
      </w:r>
    </w:p>
    <w:p w:rsidR="00CE27A6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hAnsi="Times New Roman" w:cs="Times New Roman"/>
          <w:sz w:val="28"/>
          <w:szCs w:val="28"/>
        </w:rPr>
        <w:t>- о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пределяет победителей и призеров.</w:t>
      </w:r>
    </w:p>
    <w:p w:rsidR="00CE27A6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hAnsi="Times New Roman" w:cs="Times New Roman"/>
          <w:sz w:val="28"/>
          <w:szCs w:val="28"/>
        </w:rPr>
        <w:t>-</w:t>
      </w:r>
      <w:r w:rsidR="00955307">
        <w:rPr>
          <w:rFonts w:ascii="Times New Roman" w:hAnsi="Times New Roman" w:cs="Times New Roman"/>
          <w:sz w:val="28"/>
          <w:szCs w:val="28"/>
        </w:rPr>
        <w:t xml:space="preserve"> </w:t>
      </w:r>
      <w:r w:rsidRPr="0072044C">
        <w:rPr>
          <w:rFonts w:ascii="Times New Roman" w:hAnsi="Times New Roman" w:cs="Times New Roman"/>
          <w:sz w:val="28"/>
          <w:szCs w:val="28"/>
        </w:rPr>
        <w:t>о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формляет результаты испытаний протоколом.</w:t>
      </w:r>
    </w:p>
    <w:p w:rsidR="00CE27A6" w:rsidRPr="0072044C" w:rsidRDefault="0072044C" w:rsidP="009364DE">
      <w:pPr>
        <w:pStyle w:val="10"/>
        <w:spacing w:line="240" w:lineRule="auto"/>
        <w:ind w:left="20" w:firstLine="567"/>
        <w:jc w:val="both"/>
        <w:rPr>
          <w:rFonts w:ascii="Times New Roman" w:hAnsi="Times New Roman" w:cs="Times New Roman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3.4. Набор участников проводится на основании заявок (приложение) от ОО  - команда из 3 человек. Заявки принимаются  до 15.00 25 января 2021 года, адрес для регистрации: </w:t>
      </w:r>
      <w:hyperlink r:id="rId6">
        <w:r w:rsidRPr="0072044C">
          <w:rPr>
            <w:rFonts w:ascii="Times New Roman" w:hAnsi="Times New Roman" w:cs="Times New Roman"/>
            <w:color w:val="1155CC"/>
            <w:u w:val="single"/>
          </w:rPr>
          <w:t>https://forms.gle/Xc1QfJTTWs9wxXgJ6</w:t>
        </w:r>
      </w:hyperlink>
    </w:p>
    <w:p w:rsidR="005872E2" w:rsidRPr="0072044C" w:rsidRDefault="005872E2" w:rsidP="009364DE">
      <w:pPr>
        <w:pStyle w:val="10"/>
        <w:ind w:left="11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7A6" w:rsidRPr="0072044C" w:rsidRDefault="0072044C" w:rsidP="009364DE">
      <w:pPr>
        <w:pStyle w:val="10"/>
        <w:ind w:left="90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Заключительные положения.</w:t>
      </w:r>
    </w:p>
    <w:p w:rsidR="00CE27A6" w:rsidRPr="0072044C" w:rsidRDefault="0072044C" w:rsidP="009364DE">
      <w:pPr>
        <w:pStyle w:val="10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4.1. Информация об итогах Конкурса размещается на сайте МАОУ «Школа-гимназия № 1».</w:t>
      </w:r>
    </w:p>
    <w:p w:rsidR="00CE27A6" w:rsidRPr="0072044C" w:rsidRDefault="0072044C" w:rsidP="009364DE">
      <w:pPr>
        <w:pStyle w:val="10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72044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Дополнительную информацию можно получить по телефонам: </w:t>
      </w:r>
      <w:r w:rsidR="00F3346A" w:rsidRPr="0072044C">
        <w:rPr>
          <w:rFonts w:ascii="Times New Roman" w:eastAsia="Times New Roman" w:hAnsi="Times New Roman" w:cs="Times New Roman"/>
          <w:sz w:val="28"/>
          <w:szCs w:val="28"/>
          <w:highlight w:val="white"/>
        </w:rPr>
        <w:t>8(902)6420370</w:t>
      </w:r>
      <w:r w:rsidR="00F3346A" w:rsidRPr="0072044C">
        <w:rPr>
          <w:rFonts w:ascii="Times New Roman" w:eastAsia="Times New Roman" w:hAnsi="Times New Roman" w:cs="Times New Roman"/>
          <w:sz w:val="28"/>
          <w:szCs w:val="28"/>
        </w:rPr>
        <w:t xml:space="preserve"> Надежда Андреевна</w:t>
      </w:r>
      <w:r w:rsidR="00F3346A">
        <w:rPr>
          <w:rFonts w:ascii="Times New Roman" w:eastAsia="Times New Roman" w:hAnsi="Times New Roman" w:cs="Times New Roman"/>
          <w:sz w:val="28"/>
          <w:szCs w:val="28"/>
        </w:rPr>
        <w:t xml:space="preserve"> Белова, </w:t>
      </w:r>
      <w:r w:rsidRPr="0072044C">
        <w:rPr>
          <w:rFonts w:ascii="Times New Roman" w:eastAsia="Times New Roman" w:hAnsi="Times New Roman" w:cs="Times New Roman"/>
          <w:sz w:val="28"/>
          <w:szCs w:val="28"/>
          <w:highlight w:val="white"/>
        </w:rPr>
        <w:t>8 (952)6404817</w:t>
      </w:r>
      <w:r w:rsidR="00F334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Елена Викторовна </w:t>
      </w:r>
      <w:proofErr w:type="spellStart"/>
      <w:r w:rsidR="00F3346A">
        <w:rPr>
          <w:rFonts w:ascii="Times New Roman" w:eastAsia="Times New Roman" w:hAnsi="Times New Roman" w:cs="Times New Roman"/>
          <w:sz w:val="28"/>
          <w:szCs w:val="28"/>
          <w:highlight w:val="white"/>
        </w:rPr>
        <w:t>Погоржальская</w:t>
      </w:r>
      <w:proofErr w:type="spellEnd"/>
      <w:r w:rsidR="00F3346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72044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CE27A6" w:rsidRPr="0072044C" w:rsidRDefault="00CE27A6" w:rsidP="009364DE">
      <w:pPr>
        <w:pStyle w:val="10"/>
        <w:ind w:firstLine="567"/>
        <w:jc w:val="both"/>
        <w:rPr>
          <w:rFonts w:ascii="Times New Roman" w:hAnsi="Times New Roman" w:cs="Times New Roman"/>
        </w:rPr>
      </w:pPr>
    </w:p>
    <w:p w:rsidR="005872E2" w:rsidRPr="0072044C" w:rsidRDefault="005872E2" w:rsidP="009364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E27A6" w:rsidRPr="0072044C" w:rsidRDefault="0072044C" w:rsidP="002D5980">
      <w:pPr>
        <w:pStyle w:val="1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E27A6" w:rsidRPr="0072044C" w:rsidRDefault="0072044C" w:rsidP="002D5980">
      <w:pPr>
        <w:pStyle w:val="10"/>
        <w:spacing w:before="24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Описание конкурсных испытаний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Конкурс по английскому языку </w:t>
      </w:r>
      <w:r w:rsidR="0095530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Triathlon</w:t>
      </w:r>
      <w:proofErr w:type="spellEnd"/>
      <w:r w:rsidR="0095530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(Английский триатлон) включает в себя три этапа:</w:t>
      </w:r>
    </w:p>
    <w:p w:rsidR="005872E2" w:rsidRPr="0072044C" w:rsidRDefault="005872E2" w:rsidP="009364DE">
      <w:pPr>
        <w:pStyle w:val="1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55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«Публичное выступление на английском языке»</w:t>
      </w:r>
    </w:p>
    <w:p w:rsidR="00CE27A6" w:rsidRPr="0072044C" w:rsidRDefault="005872E2" w:rsidP="009364DE">
      <w:pPr>
        <w:pStyle w:val="1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55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«Работа с информацией»</w:t>
      </w:r>
    </w:p>
    <w:p w:rsidR="00CE27A6" w:rsidRPr="0072044C" w:rsidRDefault="005872E2" w:rsidP="009364DE">
      <w:pPr>
        <w:pStyle w:val="10"/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5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4C" w:rsidRPr="0072044C">
        <w:rPr>
          <w:rFonts w:ascii="Times New Roman" w:eastAsia="Times New Roman" w:hAnsi="Times New Roman" w:cs="Times New Roman"/>
          <w:sz w:val="28"/>
          <w:szCs w:val="28"/>
        </w:rPr>
        <w:t>«Взаимодействие с окружающими в разных речевых ситуациях»</w:t>
      </w:r>
    </w:p>
    <w:p w:rsidR="005872E2" w:rsidRPr="0072044C" w:rsidRDefault="005872E2" w:rsidP="009364DE">
      <w:pPr>
        <w:pStyle w:val="2"/>
        <w:keepNext w:val="0"/>
        <w:keepLines w:val="0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1" w:name="_176cl7bfigdu" w:colFirst="0" w:colLast="0"/>
      <w:bookmarkEnd w:id="1"/>
    </w:p>
    <w:p w:rsidR="005872E2" w:rsidRPr="0072044C" w:rsidRDefault="005872E2" w:rsidP="009364DE">
      <w:pPr>
        <w:pStyle w:val="2"/>
        <w:keepNext w:val="0"/>
        <w:keepLines w:val="0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34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34"/>
        </w:rPr>
        <w:t>Первый этап «Публичное выступление»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Конкурсное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метапредметное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испытание «Публичное выступление» направлено на выявление у учащихся основной школы умения выступать перед аудиторией на английском языке в формате импровизации.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: высказываясь на заданную тему в течение 2 минут, учесть и раскрыть предлагаемый визуальный</w:t>
      </w:r>
      <w:r w:rsidR="0072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контекст.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Участники знакомятся с темами выступления непосредственно во время конкурса, готовятся в течение 7 минут, на выступление дается 2 минуты.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Темы и порядок выступления команд определяется жеребьевкой.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Процедура.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 Участник  называет тему и начинает говорить. Через 60 секунд  дается  визуальный контекст (слайд с картинкой). Участник должен учесть появившейся контекст в своем выступлении.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5872E2" w:rsidRPr="0072044C" w:rsidRDefault="005872E2" w:rsidP="009364DE">
      <w:pPr>
        <w:pStyle w:val="10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Раскрытие темы. Решение коммуникативной задачи.</w:t>
      </w:r>
    </w:p>
    <w:p w:rsidR="005872E2" w:rsidRPr="0072044C" w:rsidRDefault="005872E2" w:rsidP="009364DE">
      <w:pPr>
        <w:pStyle w:val="10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Свободное </w:t>
      </w:r>
      <w:proofErr w:type="spellStart"/>
      <w:r w:rsidRPr="0072044C">
        <w:rPr>
          <w:rFonts w:ascii="Times New Roman" w:eastAsia="Times New Roman" w:hAnsi="Times New Roman" w:cs="Times New Roman"/>
          <w:sz w:val="28"/>
          <w:szCs w:val="28"/>
        </w:rPr>
        <w:t>речепорождение</w:t>
      </w:r>
      <w:proofErr w:type="spellEnd"/>
      <w:r w:rsidRPr="007204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2E2" w:rsidRPr="0072044C" w:rsidRDefault="005872E2" w:rsidP="009364DE">
      <w:pPr>
        <w:pStyle w:val="10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Работа с контекстом.</w:t>
      </w:r>
    </w:p>
    <w:p w:rsidR="005872E2" w:rsidRPr="0072044C" w:rsidRDefault="005872E2" w:rsidP="009364DE">
      <w:pPr>
        <w:pStyle w:val="10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Организация высказывания (вступление, заключение), использование средств логической связи.</w:t>
      </w:r>
    </w:p>
    <w:p w:rsidR="005872E2" w:rsidRPr="0072044C" w:rsidRDefault="005872E2" w:rsidP="009364DE">
      <w:pPr>
        <w:pStyle w:val="10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Использование невербальных средств.</w:t>
      </w:r>
    </w:p>
    <w:p w:rsidR="005872E2" w:rsidRPr="0072044C" w:rsidRDefault="005872E2" w:rsidP="009364DE">
      <w:pPr>
        <w:pStyle w:val="10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Удержание внимания аудитории.</w:t>
      </w:r>
    </w:p>
    <w:p w:rsidR="005872E2" w:rsidRPr="0072044C" w:rsidRDefault="005872E2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Примерные темы публичного выступления: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04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Animals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>Books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3. Best friend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4. School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5. Travelling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6. Films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7. Free time</w:t>
      </w:r>
    </w:p>
    <w:p w:rsidR="005872E2" w:rsidRPr="0072044C" w:rsidRDefault="005872E2" w:rsidP="009364DE">
      <w:pPr>
        <w:pStyle w:val="10"/>
        <w:spacing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8. Foreign languages</w:t>
      </w:r>
    </w:p>
    <w:p w:rsidR="0072044C" w:rsidRDefault="0072044C" w:rsidP="009364DE">
      <w:pPr>
        <w:pStyle w:val="2"/>
        <w:keepNext w:val="0"/>
        <w:keepLines w:val="0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34"/>
        </w:rPr>
      </w:pPr>
    </w:p>
    <w:p w:rsidR="00CE27A6" w:rsidRDefault="0072044C" w:rsidP="002D5980">
      <w:pPr>
        <w:pStyle w:val="2"/>
        <w:keepNext w:val="0"/>
        <w:keepLines w:val="0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4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34"/>
        </w:rPr>
        <w:t>Второй этап «Работа с информацией»</w:t>
      </w:r>
    </w:p>
    <w:p w:rsidR="002D5980" w:rsidRPr="002D5980" w:rsidRDefault="002D5980" w:rsidP="002D5980">
      <w:pPr>
        <w:pStyle w:val="10"/>
      </w:pP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4C">
        <w:rPr>
          <w:rFonts w:ascii="Times New Roman" w:hAnsi="Times New Roman" w:cs="Times New Roman"/>
          <w:sz w:val="28"/>
          <w:szCs w:val="28"/>
        </w:rPr>
        <w:t>На данном этапе участники Конкурса демонстрируют умение работать с текстом на английском языке и решать поставленную коммуникативную задачу.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4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Техническое задание: </w:t>
      </w:r>
      <w:r w:rsidRPr="0072044C">
        <w:rPr>
          <w:rFonts w:ascii="Times New Roman" w:hAnsi="Times New Roman" w:cs="Times New Roman"/>
          <w:sz w:val="28"/>
          <w:szCs w:val="28"/>
        </w:rPr>
        <w:t>Участникам предлагается текст на определённую тему и кейс с дополнительными материалами. Необходимо извлечь информацию из предложенных материалов и источников и создать на ее основе собственный текст.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CE27A6" w:rsidRPr="0072044C" w:rsidRDefault="0072044C" w:rsidP="002D5980">
      <w:pPr>
        <w:pStyle w:val="10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Содержание. Решение коммуникативной задачи.</w:t>
      </w:r>
    </w:p>
    <w:p w:rsidR="00CE27A6" w:rsidRPr="0072044C" w:rsidRDefault="0072044C" w:rsidP="002D5980">
      <w:pPr>
        <w:pStyle w:val="10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Использование дополнительных материалов</w:t>
      </w:r>
    </w:p>
    <w:p w:rsidR="00CE27A6" w:rsidRPr="0072044C" w:rsidRDefault="0072044C" w:rsidP="002D5980">
      <w:pPr>
        <w:pStyle w:val="10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Оригинальность идеи.</w:t>
      </w:r>
    </w:p>
    <w:p w:rsidR="0072044C" w:rsidRPr="0072044C" w:rsidRDefault="0072044C" w:rsidP="002D5980">
      <w:pPr>
        <w:pStyle w:val="10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оформление. </w:t>
      </w:r>
    </w:p>
    <w:p w:rsidR="00CE27A6" w:rsidRPr="0072044C" w:rsidRDefault="0072044C" w:rsidP="002D5980">
      <w:pPr>
        <w:pStyle w:val="10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Организация текста.</w:t>
      </w:r>
    </w:p>
    <w:p w:rsidR="0072044C" w:rsidRDefault="0072044C" w:rsidP="002D5980">
      <w:pPr>
        <w:pStyle w:val="2"/>
        <w:keepNext w:val="0"/>
        <w:keepLines w:val="0"/>
        <w:tabs>
          <w:tab w:val="left" w:pos="993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4"/>
        </w:rPr>
      </w:pPr>
      <w:bookmarkStart w:id="2" w:name="_kuld7pspcuni" w:colFirst="0" w:colLast="0"/>
      <w:bookmarkEnd w:id="2"/>
    </w:p>
    <w:p w:rsidR="0072044C" w:rsidRDefault="0072044C" w:rsidP="002D5980">
      <w:pPr>
        <w:pStyle w:val="2"/>
        <w:keepNext w:val="0"/>
        <w:keepLines w:val="0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4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34"/>
        </w:rPr>
        <w:t>Третий этап «Взаимодействие с окружающими</w:t>
      </w:r>
    </w:p>
    <w:p w:rsidR="00CE27A6" w:rsidRDefault="0072044C" w:rsidP="002D5980">
      <w:pPr>
        <w:pStyle w:val="2"/>
        <w:keepNext w:val="0"/>
        <w:keepLines w:val="0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4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34"/>
        </w:rPr>
        <w:t>в разных речевых ситуациях»</w:t>
      </w:r>
    </w:p>
    <w:p w:rsidR="002D5980" w:rsidRPr="002D5980" w:rsidRDefault="002D5980" w:rsidP="002D5980">
      <w:pPr>
        <w:pStyle w:val="10"/>
      </w:pP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задание: </w:t>
      </w: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в рамках заданной ситуации выбрать верный вариант продолжения диалога, предложив решение сложившейся ситуации. 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CE27A6" w:rsidRPr="0072044C" w:rsidRDefault="0072044C" w:rsidP="002D5980">
      <w:pPr>
        <w:pStyle w:val="10"/>
        <w:numPr>
          <w:ilvl w:val="0"/>
          <w:numId w:val="7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Содержание (выбор фраз, речевых клише, соответствующих теме), </w:t>
      </w:r>
    </w:p>
    <w:p w:rsidR="00CE27A6" w:rsidRPr="0072044C" w:rsidRDefault="0072044C" w:rsidP="002D5980">
      <w:pPr>
        <w:pStyle w:val="10"/>
        <w:numPr>
          <w:ilvl w:val="0"/>
          <w:numId w:val="7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 xml:space="preserve">Полнота ответа (выбор всех правильных вариантов) </w:t>
      </w:r>
    </w:p>
    <w:p w:rsidR="00CE27A6" w:rsidRPr="0072044C" w:rsidRDefault="0072044C" w:rsidP="002D5980">
      <w:pPr>
        <w:pStyle w:val="10"/>
        <w:numPr>
          <w:ilvl w:val="0"/>
          <w:numId w:val="7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Быстрота выполнения задания</w:t>
      </w:r>
    </w:p>
    <w:p w:rsidR="00CE27A6" w:rsidRPr="0072044C" w:rsidRDefault="0072044C" w:rsidP="009364D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b/>
          <w:sz w:val="28"/>
          <w:szCs w:val="28"/>
        </w:rPr>
        <w:t>Примерные темы диалогов:</w:t>
      </w:r>
    </w:p>
    <w:p w:rsidR="00CE27A6" w:rsidRPr="0072044C" w:rsidRDefault="0072044C" w:rsidP="009364DE">
      <w:pPr>
        <w:pStyle w:val="10"/>
        <w:spacing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1. In a shop</w:t>
      </w:r>
    </w:p>
    <w:p w:rsidR="00CE27A6" w:rsidRPr="00F13D8E" w:rsidRDefault="0072044C" w:rsidP="009364DE">
      <w:pPr>
        <w:pStyle w:val="10"/>
        <w:spacing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3D8E">
        <w:rPr>
          <w:rFonts w:ascii="Times New Roman" w:eastAsia="Times New Roman" w:hAnsi="Times New Roman" w:cs="Times New Roman"/>
          <w:sz w:val="28"/>
          <w:szCs w:val="28"/>
          <w:lang w:val="en-US"/>
        </w:rPr>
        <w:t>2. In the street</w:t>
      </w:r>
    </w:p>
    <w:p w:rsidR="00CE27A6" w:rsidRPr="00F13D8E" w:rsidRDefault="0072044C" w:rsidP="009364DE">
      <w:pPr>
        <w:pStyle w:val="10"/>
        <w:spacing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3D8E">
        <w:rPr>
          <w:rFonts w:ascii="Times New Roman" w:eastAsia="Times New Roman" w:hAnsi="Times New Roman" w:cs="Times New Roman"/>
          <w:sz w:val="28"/>
          <w:szCs w:val="28"/>
          <w:lang w:val="en-US"/>
        </w:rPr>
        <w:t>3. At the train station</w:t>
      </w:r>
    </w:p>
    <w:p w:rsidR="00CE27A6" w:rsidRPr="00F13D8E" w:rsidRDefault="0072044C" w:rsidP="009364DE">
      <w:pPr>
        <w:pStyle w:val="10"/>
        <w:spacing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3D8E">
        <w:rPr>
          <w:rFonts w:ascii="Times New Roman" w:eastAsia="Times New Roman" w:hAnsi="Times New Roman" w:cs="Times New Roman"/>
          <w:sz w:val="28"/>
          <w:szCs w:val="28"/>
          <w:lang w:val="en-US"/>
        </w:rPr>
        <w:t>4. In the hospital</w:t>
      </w:r>
    </w:p>
    <w:p w:rsidR="00CE27A6" w:rsidRPr="00F13D8E" w:rsidRDefault="0072044C" w:rsidP="009364DE">
      <w:pPr>
        <w:pStyle w:val="10"/>
        <w:spacing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3D8E">
        <w:rPr>
          <w:rFonts w:ascii="Times New Roman" w:eastAsia="Times New Roman" w:hAnsi="Times New Roman" w:cs="Times New Roman"/>
          <w:sz w:val="28"/>
          <w:szCs w:val="28"/>
          <w:lang w:val="en-US"/>
        </w:rPr>
        <w:t>5. Visiting a city</w:t>
      </w:r>
    </w:p>
    <w:p w:rsidR="00CE27A6" w:rsidRPr="0072044C" w:rsidRDefault="0072044C" w:rsidP="009364DE">
      <w:pPr>
        <w:pStyle w:val="10"/>
        <w:spacing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C">
        <w:rPr>
          <w:rFonts w:ascii="Times New Roman" w:eastAsia="Times New Roman" w:hAnsi="Times New Roman" w:cs="Times New Roman"/>
          <w:sz w:val="28"/>
          <w:szCs w:val="28"/>
        </w:rPr>
        <w:t>6. Learning a foreign language</w:t>
      </w:r>
    </w:p>
    <w:sectPr w:rsidR="00CE27A6" w:rsidRPr="0072044C" w:rsidSect="005872E2">
      <w:pgSz w:w="12240" w:h="15840"/>
      <w:pgMar w:top="709" w:right="758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0B1"/>
    <w:multiLevelType w:val="hybridMultilevel"/>
    <w:tmpl w:val="5D90B1C6"/>
    <w:lvl w:ilvl="0" w:tplc="85D0E1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A4C4E19"/>
    <w:multiLevelType w:val="hybridMultilevel"/>
    <w:tmpl w:val="699CEA38"/>
    <w:lvl w:ilvl="0" w:tplc="85D0E1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55A0B89"/>
    <w:multiLevelType w:val="hybridMultilevel"/>
    <w:tmpl w:val="5A561514"/>
    <w:lvl w:ilvl="0" w:tplc="85D0E14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4F84412D"/>
    <w:multiLevelType w:val="hybridMultilevel"/>
    <w:tmpl w:val="20B408A4"/>
    <w:lvl w:ilvl="0" w:tplc="85D0E144">
      <w:start w:val="1"/>
      <w:numFmt w:val="decimal"/>
      <w:lvlText w:val="%1."/>
      <w:lvlJc w:val="left"/>
      <w:pPr>
        <w:ind w:left="2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4" w15:restartNumberingAfterBreak="0">
    <w:nsid w:val="69B16ABF"/>
    <w:multiLevelType w:val="hybridMultilevel"/>
    <w:tmpl w:val="B9E05FDE"/>
    <w:lvl w:ilvl="0" w:tplc="F07C498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5" w15:restartNumberingAfterBreak="0">
    <w:nsid w:val="76806169"/>
    <w:multiLevelType w:val="hybridMultilevel"/>
    <w:tmpl w:val="A6BCEFF0"/>
    <w:lvl w:ilvl="0" w:tplc="85D0E14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D906090"/>
    <w:multiLevelType w:val="hybridMultilevel"/>
    <w:tmpl w:val="7E3891D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27A6"/>
    <w:rsid w:val="000B5526"/>
    <w:rsid w:val="002D5980"/>
    <w:rsid w:val="002E4404"/>
    <w:rsid w:val="00453729"/>
    <w:rsid w:val="005872E2"/>
    <w:rsid w:val="0072044C"/>
    <w:rsid w:val="007B4FC9"/>
    <w:rsid w:val="009364DE"/>
    <w:rsid w:val="00955307"/>
    <w:rsid w:val="00CE27A6"/>
    <w:rsid w:val="00E41A6F"/>
    <w:rsid w:val="00EE53EC"/>
    <w:rsid w:val="00F13D8E"/>
    <w:rsid w:val="00F3346A"/>
    <w:rsid w:val="00F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5F54"/>
  <w15:docId w15:val="{6BB63B7B-DC2D-4224-8A09-DA8E0F9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E27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CE27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CE27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CE27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CE27A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CE27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E27A6"/>
  </w:style>
  <w:style w:type="table" w:customStyle="1" w:styleId="TableNormal">
    <w:name w:val="Table Normal"/>
    <w:rsid w:val="00CE27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E27A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CE27A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Xc1QfJTTWs9wxX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42A4-EBE4-4583-85C6-2CF596C6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Tigre</dc:creator>
  <cp:lastModifiedBy>User</cp:lastModifiedBy>
  <cp:revision>6</cp:revision>
  <dcterms:created xsi:type="dcterms:W3CDTF">2021-01-14T13:18:00Z</dcterms:created>
  <dcterms:modified xsi:type="dcterms:W3CDTF">2021-01-14T13:44:00Z</dcterms:modified>
</cp:coreProperties>
</file>