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932DF" w14:textId="77777777" w:rsidR="00832FE0" w:rsidRPr="00527DCF" w:rsidRDefault="00832FE0" w:rsidP="00832FE0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527DC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ПОЛОЖЕНИЕ</w:t>
      </w:r>
    </w:p>
    <w:p w14:paraId="5761694E" w14:textId="17C1D4F3" w:rsidR="00832FE0" w:rsidRPr="00527DCF" w:rsidRDefault="00832FE0" w:rsidP="00832FE0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</w:pPr>
      <w:r w:rsidRPr="00527DC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 КРАЕВОМ ИНТЕЛЛЕКТУАЛЬНОМ – ШОУ «ЦИФРОВОЙ МИР»</w:t>
      </w:r>
    </w:p>
    <w:p w14:paraId="4F11BC70" w14:textId="77777777" w:rsidR="00832FE0" w:rsidRPr="00527DCF" w:rsidRDefault="00832FE0" w:rsidP="00832FE0">
      <w:pPr>
        <w:widowControl w:val="0"/>
        <w:suppressAutoHyphens/>
        <w:autoSpaceDE w:val="0"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527DC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1. Общие положения</w:t>
      </w:r>
    </w:p>
    <w:p w14:paraId="7676EC20" w14:textId="06737E52" w:rsidR="00832FE0" w:rsidRPr="00527DCF" w:rsidRDefault="00832FE0" w:rsidP="00832FE0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7DCF">
        <w:rPr>
          <w:rFonts w:ascii="Times New Roman" w:eastAsia="Arial" w:hAnsi="Times New Roman" w:cs="Times New Roman"/>
          <w:sz w:val="24"/>
          <w:szCs w:val="24"/>
          <w:lang w:eastAsia="ar-SA"/>
        </w:rPr>
        <w:t>1.1</w:t>
      </w:r>
      <w:r w:rsidR="0052133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r w:rsidRPr="00527DC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Настоящее положение определяет цели, задачи, порядок организации и проведения краевого интеллектуального шоу «Цифровой мир» в городе Березники, его организационное и </w:t>
      </w:r>
      <w:r w:rsidR="00503433" w:rsidRPr="00527DCF">
        <w:rPr>
          <w:rFonts w:ascii="Times New Roman" w:eastAsia="Arial" w:hAnsi="Times New Roman" w:cs="Times New Roman"/>
          <w:sz w:val="24"/>
          <w:szCs w:val="24"/>
          <w:lang w:eastAsia="ar-SA"/>
        </w:rPr>
        <w:t>методическое обеспечение,</w:t>
      </w:r>
      <w:r w:rsidRPr="00527DC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подведение итогов </w:t>
      </w:r>
      <w:r w:rsidR="00503433" w:rsidRPr="00527DCF">
        <w:rPr>
          <w:rFonts w:ascii="Times New Roman" w:eastAsia="Arial" w:hAnsi="Times New Roman" w:cs="Times New Roman"/>
          <w:sz w:val="24"/>
          <w:szCs w:val="24"/>
          <w:lang w:eastAsia="ar-SA"/>
        </w:rPr>
        <w:t>и определение победителей</w:t>
      </w:r>
      <w:r w:rsidRPr="00527DCF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14:paraId="521E2EE6" w14:textId="30445F69" w:rsidR="00527DCF" w:rsidRPr="00527DCF" w:rsidRDefault="00874469" w:rsidP="00527D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27DCF" w:rsidRPr="0052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527D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шоу</w:t>
      </w:r>
      <w:r w:rsidR="00527DCF" w:rsidRPr="00527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МАОУ гимназия №9 г. Березники в рамках реализации сетевых образовательных проектов, инициируемые ОУ в формате деятельности Университетского округа НИУ ВШЭ-</w:t>
      </w:r>
      <w:r w:rsidR="007B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7DCF" w:rsidRPr="00527D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Пермь.</w:t>
      </w:r>
    </w:p>
    <w:p w14:paraId="5154A7B8" w14:textId="5A752CE2" w:rsidR="00874469" w:rsidRDefault="00832FE0" w:rsidP="00874469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1.</w:t>
      </w:r>
      <w:r w:rsidR="00874469">
        <w:rPr>
          <w:rFonts w:ascii="Times New Roman" w:eastAsia="Arial" w:hAnsi="Times New Roman" w:cs="Times New Roman"/>
          <w:sz w:val="24"/>
          <w:szCs w:val="24"/>
          <w:lang w:eastAsia="ar-SA"/>
        </w:rPr>
        <w:t>3</w:t>
      </w:r>
      <w:r w:rsidR="00203F44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орга</w:t>
      </w:r>
      <w:r w:rsidR="00F66885" w:rsidRP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низацией и проведением мероприятия</w:t>
      </w:r>
      <w:r w:rsidRP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МАОУ гимназия № 9. </w:t>
      </w:r>
      <w:r w:rsid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783B4384" w14:textId="5C47BFED" w:rsidR="00F66885" w:rsidRPr="00874469" w:rsidRDefault="00874469" w:rsidP="00874469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203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6885" w:rsidRP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 осуществляет следующие функции:</w:t>
      </w:r>
    </w:p>
    <w:p w14:paraId="149A157E" w14:textId="77777777" w:rsidR="00F66885" w:rsidRPr="00874469" w:rsidRDefault="00F66885" w:rsidP="00874469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и сроки проведения интеллектуального шоу;</w:t>
      </w:r>
    </w:p>
    <w:p w14:paraId="76374408" w14:textId="6634837E" w:rsidR="00F66885" w:rsidRPr="00874469" w:rsidRDefault="00F66885" w:rsidP="00874469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общее руководство по подготовке и проведению</w:t>
      </w:r>
      <w:r w:rsidR="0090597C" w:rsidRP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мероприятия;</w:t>
      </w:r>
    </w:p>
    <w:p w14:paraId="4139EF20" w14:textId="77777777" w:rsidR="00F66885" w:rsidRPr="00874469" w:rsidRDefault="00F66885" w:rsidP="00874469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состав жюри;</w:t>
      </w:r>
    </w:p>
    <w:p w14:paraId="66978127" w14:textId="77777777" w:rsidR="00F66885" w:rsidRPr="00874469" w:rsidRDefault="00F66885" w:rsidP="00832FE0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5D42AFE6" w14:textId="02E79397" w:rsidR="00832FE0" w:rsidRPr="00C0769A" w:rsidRDefault="00FC6179" w:rsidP="00FC6179">
      <w:pPr>
        <w:widowControl w:val="0"/>
        <w:suppressAutoHyphens/>
        <w:autoSpaceDE w:val="0"/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C076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2. </w:t>
      </w:r>
      <w:r w:rsidR="008A3FDD" w:rsidRPr="00C076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Цел</w:t>
      </w:r>
      <w:r w:rsidR="00E7084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и</w:t>
      </w:r>
      <w:r w:rsidR="008A3FDD" w:rsidRPr="00C076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и задач</w:t>
      </w:r>
      <w:r w:rsidR="00E7084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и</w:t>
      </w:r>
      <w:r w:rsidR="008A3FDD" w:rsidRPr="00C0769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мероприятия</w:t>
      </w:r>
    </w:p>
    <w:p w14:paraId="6262F89F" w14:textId="036AC87F" w:rsidR="00621BF7" w:rsidRPr="00874469" w:rsidRDefault="00137959" w:rsidP="0013795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4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621BF7" w:rsidRPr="008744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оздание условий для интеллектуальной и творческой самореализации учащихся в области математики и информатики.</w:t>
      </w:r>
    </w:p>
    <w:p w14:paraId="46B71FA7" w14:textId="329A5826" w:rsidR="003056E4" w:rsidRPr="00874469" w:rsidRDefault="003056E4" w:rsidP="0013795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4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универсальных учебных действий обучающихс</w:t>
      </w:r>
      <w:r w:rsidR="009A365C" w:rsidRPr="008744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через участие в интеллектуальных играх</w:t>
      </w:r>
      <w:r w:rsidRPr="008744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7A463051" w14:textId="77777777" w:rsidR="003056E4" w:rsidRPr="00874469" w:rsidRDefault="003056E4" w:rsidP="0013795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46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Развитие интеллектуального творчества и познавательного интереса к математике и информатике.</w:t>
      </w:r>
    </w:p>
    <w:p w14:paraId="71B88DC8" w14:textId="77777777" w:rsidR="003056E4" w:rsidRPr="00874469" w:rsidRDefault="003056E4" w:rsidP="0013795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46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Создание условий для выявления и поддержки одаренных детей.</w:t>
      </w:r>
    </w:p>
    <w:p w14:paraId="50242352" w14:textId="77777777" w:rsidR="003056E4" w:rsidRPr="00874469" w:rsidRDefault="003056E4" w:rsidP="0013795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46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Формирование навыков и умений безопасного и целесообразного поведения при работе в интернете</w:t>
      </w:r>
    </w:p>
    <w:p w14:paraId="156BEFC3" w14:textId="77777777" w:rsidR="00054E74" w:rsidRPr="00874469" w:rsidRDefault="003E702C" w:rsidP="0013795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744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коммуникативных навыков командного взаимодействия в условиях достижения общей цели</w:t>
      </w:r>
    </w:p>
    <w:p w14:paraId="68D9BFB0" w14:textId="77777777" w:rsidR="00054E74" w:rsidRPr="00874469" w:rsidRDefault="00054E74" w:rsidP="00137959">
      <w:pPr>
        <w:rPr>
          <w:sz w:val="24"/>
          <w:szCs w:val="24"/>
          <w:lang w:eastAsia="ru-RU"/>
        </w:rPr>
      </w:pPr>
    </w:p>
    <w:p w14:paraId="049BB774" w14:textId="4109306D" w:rsidR="00054E74" w:rsidRPr="00874469" w:rsidRDefault="00300BDF" w:rsidP="00054E74">
      <w:pPr>
        <w:widowControl w:val="0"/>
        <w:suppressAutoHyphens/>
        <w:autoSpaceDE w:val="0"/>
        <w:spacing w:after="0"/>
        <w:ind w:left="360"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7446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</w:t>
      </w:r>
      <w:r w:rsidR="00420587" w:rsidRPr="0087446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. Порядок проведения </w:t>
      </w:r>
      <w:r w:rsidR="00B118BD" w:rsidRPr="0087446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мероприятия</w:t>
      </w:r>
    </w:p>
    <w:p w14:paraId="64D9A1EC" w14:textId="072838F4" w:rsidR="00054E74" w:rsidRPr="00874469" w:rsidRDefault="00300BDF" w:rsidP="00054E74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3.1</w:t>
      </w:r>
      <w:r w:rsidR="00203F44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054E74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Краевое интеллектуальное шоу проводится для </w:t>
      </w:r>
      <w:r w:rsidR="00464786">
        <w:rPr>
          <w:rFonts w:ascii="Times New Roman" w:eastAsia="Arial" w:hAnsi="Times New Roman" w:cs="Times New Roman"/>
          <w:sz w:val="24"/>
          <w:szCs w:val="24"/>
          <w:lang w:eastAsia="ar-SA"/>
        </w:rPr>
        <w:t>обучающихся</w:t>
      </w:r>
      <w:r w:rsidR="00054E74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3 – 6 классов </w:t>
      </w:r>
      <w:bookmarkStart w:id="0" w:name="_Hlk189911524"/>
      <w:r w:rsidR="00054E74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общеобразовательных учреждений края.</w:t>
      </w:r>
      <w:bookmarkEnd w:id="0"/>
    </w:p>
    <w:p w14:paraId="0C25D133" w14:textId="5B063AB0" w:rsidR="00054E74" w:rsidRPr="00874469" w:rsidRDefault="00300BDF" w:rsidP="00054E74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3.2</w:t>
      </w:r>
      <w:r w:rsidR="00203F44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C0769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054E74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Мероприятие прово</w:t>
      </w:r>
      <w:r w:rsidR="009F307C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дится в очном формате. Интеллектуальное шоу </w:t>
      </w:r>
      <w:r w:rsidR="00054E74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состои</w:t>
      </w:r>
      <w:r w:rsidR="00184233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тся 1 марта</w:t>
      </w:r>
      <w:r w:rsidR="00054E74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2025 г., начало</w:t>
      </w:r>
      <w:r w:rsidR="00055BA9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11.00, по адресу ул. Потёмина, д. 3</w:t>
      </w:r>
      <w:r w:rsidR="00054E74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1F241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Начало регистрации в 10:15</w:t>
      </w:r>
      <w:r w:rsidR="00203F44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14:paraId="21D74BAD" w14:textId="20D82B81" w:rsidR="00054E74" w:rsidRPr="00874469" w:rsidRDefault="00300BDF" w:rsidP="00054E74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3.3</w:t>
      </w:r>
      <w:r w:rsidR="00203F44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C0769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054E74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И</w:t>
      </w:r>
      <w:r w:rsidR="00055BA9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нформация о проведении интеллектуального шоу</w:t>
      </w:r>
      <w:r w:rsidR="00054E74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порядке участия в нем, о победителях и призерах является открытой, публикуется в средствах массовой информации, сети Интернет, распространяется среди обучающихся, учителей и родителей.</w:t>
      </w:r>
    </w:p>
    <w:p w14:paraId="53B5A949" w14:textId="77673502" w:rsidR="00300BDF" w:rsidRPr="00874469" w:rsidRDefault="00300BDF" w:rsidP="00054E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469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9C388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74469">
        <w:rPr>
          <w:rFonts w:ascii="Times New Roman" w:eastAsia="Calibri" w:hAnsi="Times New Roman" w:cs="Times New Roman"/>
          <w:sz w:val="24"/>
          <w:szCs w:val="24"/>
        </w:rPr>
        <w:t>3.4</w:t>
      </w:r>
      <w:r w:rsidR="00203F44">
        <w:rPr>
          <w:rFonts w:ascii="Times New Roman" w:eastAsia="Calibri" w:hAnsi="Times New Roman" w:cs="Times New Roman"/>
          <w:sz w:val="24"/>
          <w:szCs w:val="24"/>
        </w:rPr>
        <w:t>.</w:t>
      </w:r>
      <w:r w:rsidRPr="00874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5BA9" w:rsidRPr="00874469">
        <w:rPr>
          <w:rFonts w:ascii="Times New Roman" w:eastAsia="Calibri" w:hAnsi="Times New Roman" w:cs="Times New Roman"/>
          <w:sz w:val="24"/>
          <w:szCs w:val="24"/>
        </w:rPr>
        <w:t>Интеллектуальное шоу</w:t>
      </w:r>
      <w:r w:rsidR="00054E74" w:rsidRPr="00874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5BA9" w:rsidRPr="00874469">
        <w:rPr>
          <w:rFonts w:ascii="Times New Roman" w:eastAsia="Calibri" w:hAnsi="Times New Roman" w:cs="Times New Roman"/>
          <w:sz w:val="24"/>
          <w:szCs w:val="24"/>
        </w:rPr>
        <w:t xml:space="preserve">«Цифровой мир» </w:t>
      </w:r>
      <w:r w:rsidR="00054E74" w:rsidRPr="00874469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227CA" w:rsidRPr="00874469">
        <w:rPr>
          <w:rFonts w:ascii="Times New Roman" w:eastAsia="Calibri" w:hAnsi="Times New Roman" w:cs="Times New Roman"/>
          <w:sz w:val="24"/>
          <w:szCs w:val="24"/>
        </w:rPr>
        <w:t>станционная игра, где уча</w:t>
      </w:r>
      <w:r w:rsidR="00184233" w:rsidRPr="00874469">
        <w:rPr>
          <w:rFonts w:ascii="Times New Roman" w:eastAsia="Calibri" w:hAnsi="Times New Roman" w:cs="Times New Roman"/>
          <w:sz w:val="24"/>
          <w:szCs w:val="24"/>
        </w:rPr>
        <w:t>стникам надо будет выполнить задания</w:t>
      </w:r>
      <w:r w:rsidR="00A227CA" w:rsidRPr="00874469">
        <w:rPr>
          <w:rFonts w:ascii="Times New Roman" w:eastAsia="Calibri" w:hAnsi="Times New Roman" w:cs="Times New Roman"/>
          <w:sz w:val="24"/>
          <w:szCs w:val="24"/>
        </w:rPr>
        <w:t xml:space="preserve"> по математике,</w:t>
      </w:r>
      <w:r w:rsidR="00614C4E" w:rsidRPr="00874469">
        <w:rPr>
          <w:rFonts w:ascii="Times New Roman" w:eastAsia="Calibri" w:hAnsi="Times New Roman" w:cs="Times New Roman"/>
          <w:sz w:val="24"/>
          <w:szCs w:val="24"/>
        </w:rPr>
        <w:t xml:space="preserve"> логике,</w:t>
      </w:r>
      <w:r w:rsidR="004527D1" w:rsidRPr="00874469">
        <w:rPr>
          <w:rFonts w:ascii="Times New Roman" w:eastAsia="Calibri" w:hAnsi="Times New Roman" w:cs="Times New Roman"/>
          <w:sz w:val="24"/>
          <w:szCs w:val="24"/>
        </w:rPr>
        <w:t xml:space="preserve"> основам информатики</w:t>
      </w:r>
      <w:r w:rsidR="00A227CA" w:rsidRPr="00874469">
        <w:rPr>
          <w:rFonts w:ascii="Times New Roman" w:eastAsia="Calibri" w:hAnsi="Times New Roman" w:cs="Times New Roman"/>
          <w:sz w:val="24"/>
          <w:szCs w:val="24"/>
        </w:rPr>
        <w:t>,</w:t>
      </w:r>
      <w:r w:rsidR="000171E6" w:rsidRPr="00874469">
        <w:rPr>
          <w:rFonts w:ascii="Times New Roman" w:eastAsia="Calibri" w:hAnsi="Times New Roman" w:cs="Times New Roman"/>
          <w:sz w:val="24"/>
          <w:szCs w:val="24"/>
        </w:rPr>
        <w:t xml:space="preserve"> финансовой грамотности.</w:t>
      </w:r>
      <w:r w:rsidR="00054E74" w:rsidRPr="00874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4469">
        <w:rPr>
          <w:rFonts w:ascii="Times New Roman" w:eastAsia="Calibri" w:hAnsi="Times New Roman" w:cs="Times New Roman"/>
          <w:sz w:val="24"/>
          <w:szCs w:val="24"/>
        </w:rPr>
        <w:t>В программу мероприятия включены следующие станции: «Логическая</w:t>
      </w:r>
      <w:r w:rsidRP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bookmarkStart w:id="1" w:name="_Hlk129700135"/>
      <w:r w:rsidRPr="00874469">
        <w:rPr>
          <w:rFonts w:ascii="Times New Roman" w:eastAsia="Calibri" w:hAnsi="Times New Roman" w:cs="Times New Roman"/>
          <w:sz w:val="24"/>
          <w:szCs w:val="24"/>
        </w:rPr>
        <w:t>«Финансовая»</w:t>
      </w:r>
      <w:bookmarkEnd w:id="1"/>
      <w:r w:rsidRPr="00874469">
        <w:rPr>
          <w:rFonts w:ascii="Times New Roman" w:eastAsia="Calibri" w:hAnsi="Times New Roman" w:cs="Times New Roman"/>
          <w:sz w:val="24"/>
          <w:szCs w:val="24"/>
        </w:rPr>
        <w:t>, «Сказочная», «Цифровая». На каждую станцию отводится 20 минут.</w:t>
      </w:r>
    </w:p>
    <w:p w14:paraId="5B7EDD86" w14:textId="39F72DFD" w:rsidR="00054E74" w:rsidRPr="00874469" w:rsidRDefault="00300BDF" w:rsidP="00054E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469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9C388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74469">
        <w:rPr>
          <w:rFonts w:ascii="Times New Roman" w:eastAsia="Calibri" w:hAnsi="Times New Roman" w:cs="Times New Roman"/>
          <w:sz w:val="24"/>
          <w:szCs w:val="24"/>
        </w:rPr>
        <w:t>3.5</w:t>
      </w:r>
      <w:r w:rsidR="009C3888">
        <w:rPr>
          <w:rFonts w:ascii="Times New Roman" w:eastAsia="Calibri" w:hAnsi="Times New Roman" w:cs="Times New Roman"/>
          <w:sz w:val="24"/>
          <w:szCs w:val="24"/>
        </w:rPr>
        <w:t>.</w:t>
      </w:r>
      <w:r w:rsidRPr="00874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4E74" w:rsidRPr="00874469">
        <w:rPr>
          <w:rFonts w:ascii="Times New Roman" w:eastAsia="Calibri" w:hAnsi="Times New Roman" w:cs="Times New Roman"/>
          <w:sz w:val="24"/>
          <w:szCs w:val="24"/>
        </w:rPr>
        <w:t xml:space="preserve">Игры, тексты заданий и количество задач определяются решением </w:t>
      </w:r>
      <w:r w:rsidR="001D4BFA">
        <w:rPr>
          <w:rFonts w:ascii="Times New Roman" w:eastAsia="Calibri" w:hAnsi="Times New Roman" w:cs="Times New Roman"/>
          <w:sz w:val="24"/>
          <w:szCs w:val="24"/>
        </w:rPr>
        <w:t>организационного комитета мероприятия</w:t>
      </w:r>
      <w:r w:rsidR="000171E6" w:rsidRPr="0087446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EA53EAB" w14:textId="77D885E4" w:rsidR="007D1D76" w:rsidRPr="00874469" w:rsidRDefault="00300BDF" w:rsidP="007D1D76">
      <w:pPr>
        <w:widowControl w:val="0"/>
        <w:suppressAutoHyphens/>
        <w:autoSpaceDE w:val="0"/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7446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4</w:t>
      </w:r>
      <w:r w:rsidR="0099233E" w:rsidRPr="0087446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 Участники мероприятия.</w:t>
      </w:r>
    </w:p>
    <w:p w14:paraId="6D4AE60F" w14:textId="0DFFCD97" w:rsidR="007D1D76" w:rsidRPr="00874469" w:rsidRDefault="00300BDF" w:rsidP="00AD6C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6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C388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74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486" w:rsidRPr="00874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1D76" w:rsidRPr="00874469">
        <w:rPr>
          <w:rFonts w:ascii="Times New Roman" w:eastAsia="Calibri" w:hAnsi="Times New Roman" w:cs="Times New Roman"/>
          <w:sz w:val="24"/>
          <w:szCs w:val="24"/>
        </w:rPr>
        <w:t xml:space="preserve">Интеллектуальное шоу «Цифровой мир» проводится для </w:t>
      </w:r>
      <w:r w:rsidR="00464786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7D1D76" w:rsidRPr="00874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4786">
        <w:rPr>
          <w:rFonts w:ascii="Times New Roman" w:eastAsia="Calibri" w:hAnsi="Times New Roman" w:cs="Times New Roman"/>
          <w:sz w:val="24"/>
          <w:szCs w:val="24"/>
        </w:rPr>
        <w:t xml:space="preserve">3-6 классов </w:t>
      </w:r>
      <w:r w:rsidR="00464786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общеобразовательных учреждений края.</w:t>
      </w:r>
      <w:r w:rsidR="00AD6C9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CE4486" w:rsidRPr="008744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1D76" w:rsidRPr="00874469">
        <w:rPr>
          <w:rFonts w:ascii="Times New Roman" w:eastAsia="Calibri" w:hAnsi="Times New Roman" w:cs="Times New Roman"/>
          <w:sz w:val="24"/>
          <w:szCs w:val="24"/>
        </w:rPr>
        <w:t xml:space="preserve">В составе каждой команды </w:t>
      </w:r>
      <w:r w:rsidR="006851BC">
        <w:rPr>
          <w:rFonts w:ascii="Times New Roman" w:eastAsia="Calibri" w:hAnsi="Times New Roman" w:cs="Times New Roman"/>
          <w:sz w:val="24"/>
          <w:szCs w:val="24"/>
        </w:rPr>
        <w:t xml:space="preserve">входит </w:t>
      </w:r>
      <w:r w:rsidR="007D1D76" w:rsidRPr="00874469">
        <w:rPr>
          <w:rFonts w:ascii="Times New Roman" w:eastAsia="Calibri" w:hAnsi="Times New Roman" w:cs="Times New Roman"/>
          <w:sz w:val="24"/>
          <w:szCs w:val="24"/>
        </w:rPr>
        <w:t>4 человека.</w:t>
      </w:r>
      <w:r w:rsidR="002C619E" w:rsidRPr="00874469">
        <w:rPr>
          <w:rFonts w:ascii="Times New Roman" w:eastAsia="Calibri" w:hAnsi="Times New Roman" w:cs="Times New Roman"/>
          <w:sz w:val="24"/>
          <w:szCs w:val="24"/>
        </w:rPr>
        <w:t xml:space="preserve"> Школа может быть представлена 4</w:t>
      </w:r>
      <w:r w:rsidR="007D1D76" w:rsidRPr="00874469">
        <w:rPr>
          <w:rFonts w:ascii="Times New Roman" w:eastAsia="Calibri" w:hAnsi="Times New Roman" w:cs="Times New Roman"/>
          <w:sz w:val="24"/>
          <w:szCs w:val="24"/>
        </w:rPr>
        <w:t xml:space="preserve"> командами (по 1 команде в каждой параллели).</w:t>
      </w:r>
      <w:r w:rsidR="007D1D76" w:rsidRP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E07CDE" w14:textId="3E7FAFE4" w:rsidR="002C619E" w:rsidRPr="00874469" w:rsidRDefault="00CE4486" w:rsidP="002C619E">
      <w:pPr>
        <w:widowControl w:val="0"/>
        <w:suppressAutoHyphens/>
        <w:autoSpaceDE w:val="0"/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7446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5</w:t>
      </w:r>
      <w:r w:rsidR="002C619E" w:rsidRPr="0087446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 Подведение итогов, награждение победителей</w:t>
      </w:r>
    </w:p>
    <w:p w14:paraId="132334AE" w14:textId="236F522A" w:rsidR="002C619E" w:rsidRPr="00874469" w:rsidRDefault="00CE4486" w:rsidP="002C619E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5.1</w:t>
      </w:r>
      <w:r w:rsidR="009C3888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184233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Победители и призеры интеллектуального шоу</w:t>
      </w:r>
      <w:r w:rsidR="002C619E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определяются по наибольшей сумме баллов, полученных командами на всех станциях.</w:t>
      </w:r>
      <w:r w:rsidR="00184233" w:rsidRPr="00874469">
        <w:rPr>
          <w:rFonts w:ascii="Times New Roman" w:eastAsia="Calibri" w:hAnsi="Times New Roman" w:cs="Times New Roman"/>
          <w:sz w:val="24"/>
          <w:szCs w:val="24"/>
        </w:rPr>
        <w:t xml:space="preserve"> Общее количество баллов складывается из числа набранных при выполнении заданий на всех этапах игры.</w:t>
      </w:r>
    </w:p>
    <w:p w14:paraId="056F1FE2" w14:textId="00AFD0C1" w:rsidR="00300BDF" w:rsidRPr="00874469" w:rsidRDefault="00CE4486" w:rsidP="002C619E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5.2</w:t>
      </w:r>
      <w:r w:rsidR="009C3888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2C619E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Победителями и призерами считаются команды, награжденные дипломами первой, второй и третьей степени.</w:t>
      </w:r>
      <w:r w:rsidR="00300BDF" w:rsidRP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7A7327" w14:textId="63FA3329" w:rsidR="002C619E" w:rsidRPr="00874469" w:rsidRDefault="0099233E" w:rsidP="0099233E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01C1F" w:rsidRP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486" w:rsidRP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9C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00BDF" w:rsidRP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88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00BDF" w:rsidRP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частники </w:t>
      </w:r>
      <w:r w:rsidRP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интеллектуального шоу</w:t>
      </w:r>
      <w:r w:rsidR="00300BDF" w:rsidRP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</w:t>
      </w:r>
      <w:r w:rsidR="00300BDF" w:rsidRP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</w:t>
      </w:r>
      <w:r w:rsidR="009C3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="009F307C" w:rsidRPr="00874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619E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14:paraId="50A0539E" w14:textId="6D383C8A" w:rsidR="002C619E" w:rsidRPr="00874469" w:rsidRDefault="00CE4486" w:rsidP="002C619E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5.</w:t>
      </w:r>
      <w:r w:rsidR="009C3888">
        <w:rPr>
          <w:rFonts w:ascii="Times New Roman" w:eastAsia="Arial" w:hAnsi="Times New Roman" w:cs="Times New Roman"/>
          <w:sz w:val="24"/>
          <w:szCs w:val="24"/>
          <w:lang w:eastAsia="ar-SA"/>
        </w:rPr>
        <w:t>4</w:t>
      </w: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2C619E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Критерии оценки результатов устанавливаются жюри.</w:t>
      </w:r>
    </w:p>
    <w:p w14:paraId="69C31A46" w14:textId="77777777" w:rsidR="002860BB" w:rsidRPr="00874469" w:rsidRDefault="002860BB" w:rsidP="002860BB">
      <w:pPr>
        <w:widowControl w:val="0"/>
        <w:suppressAutoHyphens/>
        <w:autoSpaceDE w:val="0"/>
        <w:spacing w:after="0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7CD3E969" w14:textId="33650553" w:rsidR="002860BB" w:rsidRPr="00874469" w:rsidRDefault="00CE4486" w:rsidP="002860BB">
      <w:pPr>
        <w:widowControl w:val="0"/>
        <w:suppressAutoHyphens/>
        <w:autoSpaceDE w:val="0"/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7446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6</w:t>
      </w:r>
      <w:r w:rsidR="002860BB" w:rsidRPr="0087446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. Организационный комитет </w:t>
      </w:r>
      <w:r w:rsidR="001465D4" w:rsidRPr="0087446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мероприятия.</w:t>
      </w:r>
    </w:p>
    <w:p w14:paraId="68AE5641" w14:textId="09ECD6E8" w:rsidR="002860BB" w:rsidRDefault="001D4BFA" w:rsidP="002860BB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</w:t>
      </w:r>
      <w:r w:rsidR="002860BB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6.1. О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рганизационный комитет </w:t>
      </w:r>
      <w:r w:rsidR="008D4C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определяет форму, порядок и сроки проведения игры, </w:t>
      </w:r>
      <w:r w:rsidR="002860BB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осуществляет общее руководство</w:t>
      </w:r>
      <w:r w:rsidR="008D4C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подготовкой и проведением шоу</w:t>
      </w:r>
      <w:r w:rsidR="002860BB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="008D4C7B">
        <w:rPr>
          <w:rFonts w:ascii="Times New Roman" w:eastAsia="Arial" w:hAnsi="Times New Roman" w:cs="Times New Roman"/>
          <w:sz w:val="24"/>
          <w:szCs w:val="24"/>
          <w:lang w:eastAsia="ar-SA"/>
        </w:rPr>
        <w:t>создаёт необходимые материалы для проведения игры</w:t>
      </w:r>
      <w:r w:rsidR="00770EFE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="008D4C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анализирует и обобщает итоги</w:t>
      </w:r>
      <w:r w:rsidR="00770EF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игры, формирует и утверждает состав жюри и организует их работу</w:t>
      </w:r>
      <w:r w:rsidR="002860BB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, совместно с жюри подводит итоги конкурса</w:t>
      </w:r>
      <w:r w:rsidR="00770EFE">
        <w:rPr>
          <w:rFonts w:ascii="Times New Roman" w:eastAsia="Arial" w:hAnsi="Times New Roman" w:cs="Times New Roman"/>
          <w:sz w:val="24"/>
          <w:szCs w:val="24"/>
          <w:lang w:eastAsia="ar-SA"/>
        </w:rPr>
        <w:t>, организует награждение победителей и призёров.</w:t>
      </w:r>
    </w:p>
    <w:p w14:paraId="625258CE" w14:textId="571DD879" w:rsidR="002860BB" w:rsidRPr="00874469" w:rsidRDefault="001D4BFA" w:rsidP="002860BB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</w:t>
      </w:r>
      <w:r w:rsidR="002860BB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6.</w:t>
      </w:r>
      <w:r w:rsidR="00770EFE"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 w:rsidR="002860BB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="009C388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Организационный комитет</w:t>
      </w:r>
      <w:r w:rsidR="009C388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2860BB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определяе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т абсолютного победителя интеллектуального шоу</w:t>
      </w:r>
      <w:r w:rsidR="002860BB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14:paraId="0C25B63A" w14:textId="283B8C43" w:rsidR="002860BB" w:rsidRPr="00874469" w:rsidRDefault="001D4BFA" w:rsidP="002860BB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</w:t>
      </w:r>
      <w:r w:rsidR="002860BB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6.</w:t>
      </w:r>
      <w:r w:rsidR="00770EFE">
        <w:rPr>
          <w:rFonts w:ascii="Times New Roman" w:eastAsia="Arial" w:hAnsi="Times New Roman" w:cs="Times New Roman"/>
          <w:sz w:val="24"/>
          <w:szCs w:val="24"/>
          <w:lang w:eastAsia="ar-SA"/>
        </w:rPr>
        <w:t>3</w:t>
      </w:r>
      <w:r w:rsidR="002860BB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. Состав оргкомитета:</w:t>
      </w:r>
    </w:p>
    <w:p w14:paraId="1DCC7BF4" w14:textId="63358C23" w:rsidR="002860BB" w:rsidRPr="00874469" w:rsidRDefault="002860BB" w:rsidP="002860BB">
      <w:pPr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предс</w:t>
      </w:r>
      <w:r w:rsidR="003D6A77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едател</w:t>
      </w:r>
      <w:r w:rsidR="00B118BD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ь жюри учитель информатики</w:t>
      </w: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заместитель директора по учебной работе МАОУ </w:t>
      </w:r>
      <w:r w:rsidR="00404702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гимназии №9 </w:t>
      </w:r>
      <w:r w:rsidR="003D6A77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г. </w:t>
      </w:r>
      <w:r w:rsidR="00B118BD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Березники Николаева Елена Вадимовна</w:t>
      </w:r>
    </w:p>
    <w:p w14:paraId="48BC11E9" w14:textId="77777777" w:rsidR="002860BB" w:rsidRPr="00874469" w:rsidRDefault="002860BB" w:rsidP="002860BB">
      <w:pPr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учитель математики МАОУ</w:t>
      </w:r>
      <w:r w:rsidR="00404702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гимназии №9 г. Березники Зотова Ирина Викторовна</w:t>
      </w: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14:paraId="7208026A" w14:textId="77777777" w:rsidR="002860BB" w:rsidRPr="00874469" w:rsidRDefault="002860BB" w:rsidP="002860BB">
      <w:pPr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учитель</w:t>
      </w:r>
      <w:r w:rsidR="00404702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математики МАОУ гимназии №9</w:t>
      </w: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г. Березни</w:t>
      </w:r>
      <w:r w:rsidR="00404702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ки Ляпина Марина Александровна</w:t>
      </w: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; </w:t>
      </w:r>
    </w:p>
    <w:p w14:paraId="3851967E" w14:textId="77777777" w:rsidR="002860BB" w:rsidRPr="00874469" w:rsidRDefault="002860BB" w:rsidP="00ED694E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учитель</w:t>
      </w:r>
      <w:r w:rsidR="00404702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математики МАОУ гимназии №9 г. Березники Зеленова Анастасия Андреевна</w:t>
      </w: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; </w:t>
      </w:r>
    </w:p>
    <w:p w14:paraId="2D072E86" w14:textId="77777777" w:rsidR="002860BB" w:rsidRPr="00874469" w:rsidRDefault="002860BB" w:rsidP="00ED694E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у</w:t>
      </w:r>
      <w:r w:rsidR="00404702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читель информатики МАОУ гимназии №9 г. Березники Васильева Виктория Павловна</w:t>
      </w: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14:paraId="0790A0DA" w14:textId="77777777" w:rsidR="002860BB" w:rsidRPr="00874469" w:rsidRDefault="002860BB" w:rsidP="00ED694E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учи</w:t>
      </w:r>
      <w:r w:rsidR="00404702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тель математики МАОУ гимназии №9</w:t>
      </w: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г. </w:t>
      </w:r>
      <w:r w:rsidR="00404702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Березники Шибанова Ангелина Борисовна</w:t>
      </w: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14:paraId="52777A53" w14:textId="326C7957" w:rsidR="002860BB" w:rsidRPr="00874469" w:rsidRDefault="00404702" w:rsidP="00ED694E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учитель математики МАОУ гимназии №9 г.</w:t>
      </w:r>
      <w:r w:rsidR="00CD18E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Березники</w:t>
      </w: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Тютина Гульсина Гелусовна</w:t>
      </w:r>
      <w:r w:rsidR="002860BB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14:paraId="4C9CA5A8" w14:textId="6958E2C0" w:rsidR="002860BB" w:rsidRPr="00874469" w:rsidRDefault="00404702" w:rsidP="00ED694E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учитель начальных классов</w:t>
      </w:r>
      <w:r w:rsidR="00ED694E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, заместитель директора</w:t>
      </w: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МАОУ гимназии № 9</w:t>
      </w:r>
      <w:r w:rsidR="002860BB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г. Березники </w:t>
      </w:r>
      <w:r w:rsidR="00ED694E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Шарпацкая Инна Николаевна.</w:t>
      </w:r>
    </w:p>
    <w:p w14:paraId="308C0043" w14:textId="4FA1A005" w:rsidR="00404702" w:rsidRPr="00874469" w:rsidRDefault="00404702" w:rsidP="00ED694E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учитель начальных классов МАОУ гимназии № 9 г. Березники </w:t>
      </w:r>
      <w:r w:rsidR="00ED694E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Галашова Татьяна Анатольевна</w:t>
      </w:r>
    </w:p>
    <w:p w14:paraId="4D26413D" w14:textId="77777777" w:rsidR="00ED694E" w:rsidRPr="00874469" w:rsidRDefault="00404702" w:rsidP="00ED694E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учитель начальных классов МАОУ гимназии № 9 г. Березники </w:t>
      </w:r>
      <w:r w:rsidR="00ED694E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Малюкова Светлана Николаевна</w:t>
      </w:r>
    </w:p>
    <w:p w14:paraId="52E921B8" w14:textId="672B637F" w:rsidR="00404702" w:rsidRPr="00874469" w:rsidRDefault="00404702" w:rsidP="00ED694E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учитель начальных классов МАОУ гимназии № 9 г. Березники</w:t>
      </w:r>
      <w:r w:rsidR="00ED694E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Азарова Татьяна Владимировна</w:t>
      </w: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14:paraId="54BF61AA" w14:textId="1B683F30" w:rsidR="003169FE" w:rsidRPr="00874469" w:rsidRDefault="003169FE" w:rsidP="00ED694E">
      <w:pPr>
        <w:pStyle w:val="a3"/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учитель начальных классов МАОУ гимназии № 9 г. Березники </w:t>
      </w:r>
      <w:r w:rsidR="00ED694E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Арсланова Екатерина Владимировна.</w:t>
      </w:r>
    </w:p>
    <w:p w14:paraId="4D129E15" w14:textId="77777777" w:rsidR="002860BB" w:rsidRPr="002860BB" w:rsidRDefault="002860BB" w:rsidP="002860BB">
      <w:pPr>
        <w:widowControl w:val="0"/>
        <w:suppressAutoHyphens/>
        <w:autoSpaceDE w:val="0"/>
        <w:spacing w:after="0"/>
        <w:ind w:left="426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14:paraId="5E4777F9" w14:textId="42EF2A0A" w:rsidR="002860BB" w:rsidRPr="00874469" w:rsidRDefault="002860BB" w:rsidP="002860BB">
      <w:pPr>
        <w:widowControl w:val="0"/>
        <w:suppressAutoHyphens/>
        <w:autoSpaceDE w:val="0"/>
        <w:spacing w:after="0"/>
        <w:ind w:firstLine="851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87446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7. Порядок приема и подачи заявок на учас</w:t>
      </w:r>
      <w:r w:rsidR="006F31CA" w:rsidRPr="0087446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тие в интеллектуальном шоу «Цифровой мир»</w:t>
      </w:r>
    </w:p>
    <w:p w14:paraId="76D27E52" w14:textId="77777777" w:rsidR="002860BB" w:rsidRPr="00874469" w:rsidRDefault="002860BB" w:rsidP="002860BB">
      <w:pPr>
        <w:widowControl w:val="0"/>
        <w:suppressAutoHyphens/>
        <w:autoSpaceDE w:val="0"/>
        <w:spacing w:after="0"/>
        <w:ind w:firstLine="851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24194C2E" w14:textId="7581D892" w:rsidR="00520BFF" w:rsidRPr="00874469" w:rsidRDefault="00182159" w:rsidP="002860BB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hAnsi="Times New Roman" w:cs="Times New Roman"/>
          <w:color w:val="0000FF"/>
          <w:spacing w:val="-2"/>
          <w:sz w:val="24"/>
          <w:szCs w:val="24"/>
          <w:u w:val="single"/>
          <w:shd w:val="clear" w:color="auto" w:fill="FFFFFF"/>
        </w:rPr>
      </w:pP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7.1. Для участия в шо</w:t>
      </w:r>
      <w:r w:rsidR="004D165C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у необходимо подать заявку до 2</w:t>
      </w:r>
      <w:r w:rsidR="009E5A20">
        <w:rPr>
          <w:rFonts w:ascii="Times New Roman" w:eastAsia="Arial" w:hAnsi="Times New Roman" w:cs="Times New Roman"/>
          <w:sz w:val="24"/>
          <w:szCs w:val="24"/>
          <w:lang w:eastAsia="ar-SA"/>
        </w:rPr>
        <w:t>7</w:t>
      </w:r>
      <w:r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февраля</w:t>
      </w:r>
      <w:r w:rsidR="004D165C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2025</w:t>
      </w:r>
      <w:r w:rsidR="002860BB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</w:t>
      </w:r>
      <w:r w:rsidR="002860BB" w:rsidRPr="00874469">
        <w:rPr>
          <w:rFonts w:ascii="Times New Roman" w:eastAsia="Arial" w:hAnsi="Times New Roman" w:cs="Times New Roman"/>
          <w:sz w:val="24"/>
          <w:szCs w:val="24"/>
          <w:lang w:val="en-US" w:eastAsia="ar-SA"/>
        </w:rPr>
        <w:t>google</w:t>
      </w:r>
      <w:r w:rsidR="002860BB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-форм</w:t>
      </w:r>
      <w:r w:rsidR="00520BFF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е </w:t>
      </w:r>
      <w:r w:rsidR="002860BB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по</w:t>
      </w:r>
      <w:r w:rsidR="00520BFF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2860BB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>ссылке</w:t>
      </w:r>
      <w:r w:rsidR="00520BFF" w:rsidRPr="0087446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bookmarkStart w:id="2" w:name="_Hlk189234450"/>
      <w:r w:rsidR="00520BFF" w:rsidRPr="00874469">
        <w:rPr>
          <w:rFonts w:ascii="Times New Roman" w:hAnsi="Times New Roman" w:cs="Times New Roman"/>
          <w:color w:val="0000FF"/>
          <w:spacing w:val="-2"/>
          <w:sz w:val="24"/>
          <w:szCs w:val="24"/>
          <w:u w:val="single"/>
          <w:shd w:val="clear" w:color="auto" w:fill="FFFFFF"/>
        </w:rPr>
        <w:fldChar w:fldCharType="begin"/>
      </w:r>
      <w:r w:rsidR="00520BFF" w:rsidRPr="00874469">
        <w:rPr>
          <w:rFonts w:ascii="Times New Roman" w:hAnsi="Times New Roman" w:cs="Times New Roman"/>
          <w:color w:val="0000FF"/>
          <w:spacing w:val="-2"/>
          <w:sz w:val="24"/>
          <w:szCs w:val="24"/>
          <w:u w:val="single"/>
          <w:shd w:val="clear" w:color="auto" w:fill="FFFFFF"/>
        </w:rPr>
        <w:instrText>HYPERLINK "https://forms.gle/BSZj4cimZhpZVRZt7"</w:instrText>
      </w:r>
      <w:r w:rsidR="00520BFF" w:rsidRPr="00874469">
        <w:rPr>
          <w:rFonts w:ascii="Times New Roman" w:hAnsi="Times New Roman" w:cs="Times New Roman"/>
          <w:color w:val="0000FF"/>
          <w:spacing w:val="-2"/>
          <w:sz w:val="24"/>
          <w:szCs w:val="24"/>
          <w:u w:val="single"/>
          <w:shd w:val="clear" w:color="auto" w:fill="FFFFFF"/>
        </w:rPr>
      </w:r>
      <w:r w:rsidR="00520BFF" w:rsidRPr="00874469">
        <w:rPr>
          <w:rFonts w:ascii="Times New Roman" w:hAnsi="Times New Roman" w:cs="Times New Roman"/>
          <w:color w:val="0000FF"/>
          <w:spacing w:val="-2"/>
          <w:sz w:val="24"/>
          <w:szCs w:val="24"/>
          <w:u w:val="single"/>
          <w:shd w:val="clear" w:color="auto" w:fill="FFFFFF"/>
        </w:rPr>
        <w:fldChar w:fldCharType="separate"/>
      </w:r>
      <w:r w:rsidR="00520BFF" w:rsidRPr="00874469">
        <w:rPr>
          <w:rStyle w:val="a4"/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https://forms.gle/BSZj4cimZhpZVRZt7</w:t>
      </w:r>
      <w:r w:rsidR="00520BFF" w:rsidRPr="00874469">
        <w:rPr>
          <w:rFonts w:ascii="Times New Roman" w:hAnsi="Times New Roman" w:cs="Times New Roman"/>
          <w:color w:val="0000FF"/>
          <w:spacing w:val="-2"/>
          <w:sz w:val="24"/>
          <w:szCs w:val="24"/>
          <w:u w:val="single"/>
          <w:shd w:val="clear" w:color="auto" w:fill="FFFFFF"/>
        </w:rPr>
        <w:fldChar w:fldCharType="end"/>
      </w:r>
    </w:p>
    <w:bookmarkEnd w:id="2"/>
    <w:p w14:paraId="5C4168CE" w14:textId="2F8AB9B2" w:rsidR="001F241A" w:rsidRPr="001F241A" w:rsidRDefault="001F241A" w:rsidP="001F241A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           7.2. </w:t>
      </w:r>
      <w:r w:rsidRPr="001F241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Обязательно согласие родителей/законных представителей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(см. Приложение 1</w:t>
      </w:r>
      <w:r w:rsidRPr="001F241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можно принести в день проведения </w:t>
      </w:r>
      <w:r w:rsidR="00CD18E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мероприятия</w:t>
      </w:r>
      <w:r w:rsidRPr="001F241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).</w:t>
      </w:r>
    </w:p>
    <w:p w14:paraId="7B9AD71D" w14:textId="60677A05" w:rsidR="00182159" w:rsidRPr="00874469" w:rsidRDefault="001F241A" w:rsidP="001F241A">
      <w:pPr>
        <w:widowControl w:val="0"/>
        <w:suppressAutoHyphens/>
        <w:autoSpaceDE w:val="0"/>
        <w:spacing w:after="0"/>
        <w:ind w:firstLine="708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2860BB" w:rsidRPr="00874469">
        <w:rPr>
          <w:rFonts w:ascii="Times New Roman" w:hAnsi="Times New Roman" w:cs="Times New Roman"/>
          <w:sz w:val="24"/>
          <w:szCs w:val="24"/>
        </w:rPr>
        <w:t>. Дополнительную информацию можно по</w:t>
      </w:r>
      <w:r w:rsidR="00503433" w:rsidRPr="00874469">
        <w:rPr>
          <w:rFonts w:ascii="Times New Roman" w:hAnsi="Times New Roman" w:cs="Times New Roman"/>
          <w:sz w:val="24"/>
          <w:szCs w:val="24"/>
        </w:rPr>
        <w:t>лучить у координатор</w:t>
      </w:r>
      <w:r w:rsidR="00667569">
        <w:rPr>
          <w:rFonts w:ascii="Times New Roman" w:hAnsi="Times New Roman" w:cs="Times New Roman"/>
          <w:sz w:val="24"/>
          <w:szCs w:val="24"/>
        </w:rPr>
        <w:t>а</w:t>
      </w:r>
      <w:r w:rsidR="00182159" w:rsidRPr="00874469">
        <w:rPr>
          <w:rFonts w:ascii="Times New Roman" w:hAnsi="Times New Roman" w:cs="Times New Roman"/>
          <w:sz w:val="24"/>
          <w:szCs w:val="24"/>
        </w:rPr>
        <w:t xml:space="preserve"> мероприятия Зотовой Ирины Викторовны</w:t>
      </w:r>
      <w:r w:rsidR="002860BB" w:rsidRPr="00874469">
        <w:rPr>
          <w:rFonts w:ascii="Times New Roman" w:hAnsi="Times New Roman" w:cs="Times New Roman"/>
          <w:sz w:val="24"/>
          <w:szCs w:val="24"/>
        </w:rPr>
        <w:t xml:space="preserve"> </w:t>
      </w:r>
      <w:r w:rsidR="00085CC6" w:rsidRPr="00874469">
        <w:rPr>
          <w:rFonts w:ascii="Times New Roman" w:hAnsi="Times New Roman" w:cs="Times New Roman"/>
          <w:sz w:val="24"/>
          <w:szCs w:val="24"/>
        </w:rPr>
        <w:t>(</w:t>
      </w:r>
      <w:r w:rsidR="002860BB" w:rsidRPr="00874469">
        <w:rPr>
          <w:rFonts w:ascii="Times New Roman" w:hAnsi="Times New Roman" w:cs="Times New Roman"/>
          <w:sz w:val="24"/>
          <w:szCs w:val="24"/>
        </w:rPr>
        <w:t>тел</w:t>
      </w:r>
      <w:r w:rsidR="00182159" w:rsidRPr="00874469">
        <w:rPr>
          <w:rFonts w:ascii="Times New Roman" w:hAnsi="Times New Roman" w:cs="Times New Roman"/>
          <w:sz w:val="24"/>
          <w:szCs w:val="24"/>
        </w:rPr>
        <w:t>ефон 89630159614</w:t>
      </w:r>
      <w:r w:rsidR="002860BB" w:rsidRPr="00874469">
        <w:rPr>
          <w:rFonts w:ascii="Times New Roman" w:hAnsi="Times New Roman" w:cs="Times New Roman"/>
          <w:sz w:val="24"/>
          <w:szCs w:val="24"/>
        </w:rPr>
        <w:t xml:space="preserve">, электронный адрес </w:t>
      </w:r>
      <w:r w:rsidR="00182159" w:rsidRPr="0087446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82159" w:rsidRPr="0087446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</w:t>
        </w:r>
        <w:r w:rsidR="00182159" w:rsidRPr="00874469">
          <w:rPr>
            <w:rStyle w:val="a4"/>
            <w:rFonts w:ascii="Times New Roman" w:hAnsi="Times New Roman" w:cs="Times New Roman"/>
            <w:sz w:val="24"/>
            <w:szCs w:val="24"/>
          </w:rPr>
          <w:t>otova_1966@mail.ru</w:t>
        </w:r>
      </w:hyperlink>
      <w:r w:rsidR="00D95AD6" w:rsidRPr="0087446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085CC6" w:rsidRPr="00874469">
        <w:rPr>
          <w:rStyle w:val="a4"/>
          <w:rFonts w:ascii="Times New Roman" w:hAnsi="Times New Roman" w:cs="Times New Roman"/>
          <w:sz w:val="24"/>
          <w:szCs w:val="24"/>
        </w:rPr>
        <w:t xml:space="preserve">) </w:t>
      </w:r>
      <w:r w:rsidR="00182159" w:rsidRPr="00874469">
        <w:t xml:space="preserve"> </w:t>
      </w:r>
      <w:r w:rsidR="00182159" w:rsidRPr="00874469">
        <w:rPr>
          <w:b/>
        </w:rPr>
        <w:t xml:space="preserve"> </w:t>
      </w:r>
      <w:r w:rsidR="00182159" w:rsidRPr="00874469">
        <w:rPr>
          <w:bCs/>
        </w:rPr>
        <w:t xml:space="preserve">. </w:t>
      </w:r>
    </w:p>
    <w:p w14:paraId="7E3B6041" w14:textId="77777777" w:rsidR="003E702C" w:rsidRDefault="003E702C" w:rsidP="00182159">
      <w:pPr>
        <w:ind w:firstLine="708"/>
        <w:jc w:val="both"/>
        <w:rPr>
          <w:lang w:eastAsia="ru-RU"/>
        </w:rPr>
      </w:pPr>
    </w:p>
    <w:p w14:paraId="79FEA9CF" w14:textId="77777777" w:rsidR="009F307C" w:rsidRDefault="009F307C" w:rsidP="00182159">
      <w:pPr>
        <w:ind w:firstLine="708"/>
        <w:jc w:val="both"/>
        <w:rPr>
          <w:lang w:eastAsia="ru-RU"/>
        </w:rPr>
      </w:pPr>
    </w:p>
    <w:p w14:paraId="3EE73467" w14:textId="77777777" w:rsidR="001F241A" w:rsidRDefault="001F241A" w:rsidP="00A126D1">
      <w:pPr>
        <w:widowControl w:val="0"/>
        <w:suppressAutoHyphens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22C0F" w14:textId="77777777" w:rsidR="001F241A" w:rsidRDefault="001F241A" w:rsidP="00A126D1">
      <w:pPr>
        <w:widowControl w:val="0"/>
        <w:suppressAutoHyphens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110B9" w14:textId="77777777" w:rsidR="001F241A" w:rsidRDefault="001F241A" w:rsidP="00A126D1">
      <w:pPr>
        <w:widowControl w:val="0"/>
        <w:suppressAutoHyphens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B3172" w14:textId="77777777" w:rsidR="001F241A" w:rsidRDefault="001F241A" w:rsidP="00A126D1">
      <w:pPr>
        <w:widowControl w:val="0"/>
        <w:suppressAutoHyphens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44AAA6" w14:textId="77777777" w:rsidR="001F241A" w:rsidRDefault="001F241A" w:rsidP="00A126D1">
      <w:pPr>
        <w:widowControl w:val="0"/>
        <w:suppressAutoHyphens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359AE" w14:textId="77777777" w:rsidR="001F241A" w:rsidRDefault="001F241A" w:rsidP="00A126D1">
      <w:pPr>
        <w:widowControl w:val="0"/>
        <w:suppressAutoHyphens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4249A" w14:textId="77777777" w:rsidR="001F241A" w:rsidRDefault="001F241A" w:rsidP="00A126D1">
      <w:pPr>
        <w:widowControl w:val="0"/>
        <w:suppressAutoHyphens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D1138" w14:textId="77777777" w:rsidR="001F241A" w:rsidRDefault="001F241A" w:rsidP="00A126D1">
      <w:pPr>
        <w:widowControl w:val="0"/>
        <w:suppressAutoHyphens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A730E" w14:textId="77777777" w:rsidR="001F241A" w:rsidRDefault="001F241A" w:rsidP="00A126D1">
      <w:pPr>
        <w:widowControl w:val="0"/>
        <w:suppressAutoHyphens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C8E2C" w14:textId="77777777" w:rsidR="001F241A" w:rsidRDefault="001F241A" w:rsidP="00A126D1">
      <w:pPr>
        <w:widowControl w:val="0"/>
        <w:suppressAutoHyphens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6D64B" w14:textId="77777777" w:rsidR="001F241A" w:rsidRDefault="001F241A" w:rsidP="00A126D1">
      <w:pPr>
        <w:widowControl w:val="0"/>
        <w:suppressAutoHyphens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7F0D1" w14:textId="77777777" w:rsidR="001F241A" w:rsidRDefault="001F241A" w:rsidP="00A126D1">
      <w:pPr>
        <w:widowControl w:val="0"/>
        <w:suppressAutoHyphens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E25D1" w14:textId="77777777" w:rsidR="001F241A" w:rsidRDefault="001F241A" w:rsidP="00A126D1">
      <w:pPr>
        <w:widowControl w:val="0"/>
        <w:suppressAutoHyphens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D9CFE" w14:textId="77777777" w:rsidR="001F241A" w:rsidRDefault="001F241A" w:rsidP="00A126D1">
      <w:pPr>
        <w:widowControl w:val="0"/>
        <w:suppressAutoHyphens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C7C7D" w14:textId="77777777" w:rsidR="001F241A" w:rsidRDefault="001F241A" w:rsidP="00A126D1">
      <w:pPr>
        <w:widowControl w:val="0"/>
        <w:suppressAutoHyphens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0946F" w14:textId="77777777" w:rsidR="001F241A" w:rsidRDefault="001F241A" w:rsidP="00A126D1">
      <w:pPr>
        <w:widowControl w:val="0"/>
        <w:suppressAutoHyphens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7B5C0A" w14:textId="77777777" w:rsidR="001F241A" w:rsidRDefault="001F241A" w:rsidP="00A126D1">
      <w:pPr>
        <w:widowControl w:val="0"/>
        <w:suppressAutoHyphens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6ACD2" w14:textId="77777777" w:rsidR="001F241A" w:rsidRDefault="001F241A" w:rsidP="00A126D1">
      <w:pPr>
        <w:widowControl w:val="0"/>
        <w:suppressAutoHyphens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0CF2C" w14:textId="77777777" w:rsidR="001F241A" w:rsidRDefault="001F241A" w:rsidP="00A126D1">
      <w:pPr>
        <w:widowControl w:val="0"/>
        <w:suppressAutoHyphens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B7174" w14:textId="77777777" w:rsidR="008904A4" w:rsidRDefault="008904A4" w:rsidP="00A126D1">
      <w:pPr>
        <w:widowControl w:val="0"/>
        <w:suppressAutoHyphens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0C03E" w14:textId="77777777" w:rsidR="008904A4" w:rsidRDefault="008904A4" w:rsidP="00A126D1">
      <w:pPr>
        <w:widowControl w:val="0"/>
        <w:suppressAutoHyphens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C9E2B" w14:textId="77777777" w:rsidR="006851BC" w:rsidRDefault="006851BC" w:rsidP="00A126D1">
      <w:pPr>
        <w:widowControl w:val="0"/>
        <w:suppressAutoHyphens/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54232" w14:textId="57EB70E7" w:rsidR="00237661" w:rsidRPr="00237661" w:rsidRDefault="00843088" w:rsidP="00237661">
      <w:pPr>
        <w:tabs>
          <w:tab w:val="left" w:pos="3285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</w:t>
      </w:r>
      <w:r w:rsidR="00237661" w:rsidRPr="00237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иложение </w:t>
      </w:r>
      <w:r w:rsidR="00995AD0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</w:p>
    <w:p w14:paraId="5D394F8C" w14:textId="77777777" w:rsidR="00237661" w:rsidRPr="00237661" w:rsidRDefault="00237661" w:rsidP="002376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78FE2CE" w14:textId="77777777" w:rsidR="00AD6C9C" w:rsidRDefault="00AD6C9C" w:rsidP="002376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AAD9A81" w14:textId="30682CEA" w:rsidR="00237661" w:rsidRPr="00237661" w:rsidRDefault="00237661" w:rsidP="002376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376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710D2F3C" w14:textId="77777777" w:rsidR="00237661" w:rsidRPr="00237661" w:rsidRDefault="00237661" w:rsidP="00995AD0">
      <w:pPr>
        <w:spacing w:after="0" w:line="240" w:lineRule="auto"/>
        <w:ind w:left="-284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5F33CF0" w14:textId="77777777" w:rsidR="00237661" w:rsidRPr="00237661" w:rsidRDefault="00237661" w:rsidP="00995AD0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7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В соответствии с Федеральным законом от 27.07.2006 №152-ФЗ «О персональных данных»,</w:t>
      </w:r>
    </w:p>
    <w:p w14:paraId="1F759037" w14:textId="77777777" w:rsidR="00237661" w:rsidRPr="00237661" w:rsidRDefault="00237661" w:rsidP="00995AD0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7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____________________________________________________________________________,</w:t>
      </w:r>
    </w:p>
    <w:p w14:paraId="7C2A5D54" w14:textId="77777777" w:rsidR="00237661" w:rsidRPr="00237661" w:rsidRDefault="00237661" w:rsidP="00995AD0">
      <w:pPr>
        <w:spacing w:after="0" w:line="240" w:lineRule="auto"/>
        <w:ind w:left="-284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3766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Ф.И.О. родителя (законного представителя)</w:t>
      </w:r>
    </w:p>
    <w:p w14:paraId="004B4712" w14:textId="77777777" w:rsidR="00237661" w:rsidRPr="00237661" w:rsidRDefault="00237661" w:rsidP="00995AD0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7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являясь родителем (законным представителем)</w:t>
      </w:r>
    </w:p>
    <w:p w14:paraId="62F23236" w14:textId="77777777" w:rsidR="00237661" w:rsidRPr="00237661" w:rsidRDefault="00237661" w:rsidP="00995AD0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7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07D3610" w14:textId="77777777" w:rsidR="00237661" w:rsidRPr="00237661" w:rsidRDefault="00237661" w:rsidP="00995AD0">
      <w:pPr>
        <w:spacing w:after="0" w:line="240" w:lineRule="auto"/>
        <w:ind w:left="-284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3766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Ф.И.О.ребенка</w:t>
      </w:r>
    </w:p>
    <w:p w14:paraId="63990316" w14:textId="4F472F54" w:rsidR="00C34D8B" w:rsidRPr="007D3AE2" w:rsidRDefault="00237661" w:rsidP="00995AD0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6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 w:rsidR="005656DF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237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ФИО участника, название ОУ и класс</w:t>
      </w:r>
      <w:r w:rsidR="005656DF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237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Оргкомитетом  мероприятия</w:t>
      </w:r>
      <w:r w:rsidRPr="002376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</w:t>
      </w:r>
      <w:r w:rsidRPr="00237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– </w:t>
      </w:r>
      <w:r w:rsidRPr="002376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Оргкомитет</w:t>
      </w:r>
      <w:r w:rsidRPr="00237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с использованием средств автоматизации или без использования таковых при участии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интеллектуальном шоу</w:t>
      </w:r>
      <w:r w:rsidRPr="002376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3766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Цифровой мир</w:t>
      </w:r>
      <w:r w:rsidRPr="0023766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». Оргкомитет </w:t>
      </w:r>
      <w:r w:rsidR="00C34D8B" w:rsidRPr="007D3AE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вправе: </w:t>
      </w:r>
      <w:r w:rsidR="00C34D8B" w:rsidRPr="007D3A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обрабатываемые персональные данные в информационно-телекоммуникационных сетях с целью предоставления доступ</w:t>
      </w:r>
      <w:r w:rsidR="00995AD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ним ограниченному кругу лиц (</w:t>
      </w:r>
      <w:r w:rsidR="00C34D8B" w:rsidRPr="007D3A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участникам, родителям (з</w:t>
      </w:r>
      <w:r w:rsidR="0099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аконным представителям), </w:t>
      </w:r>
      <w:r w:rsidR="00C34D8B" w:rsidRPr="007D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административным и педагогическим работникам учр</w:t>
      </w:r>
      <w:r w:rsidR="00C34D8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еждения</w:t>
      </w:r>
      <w:r w:rsidR="00995AD0">
        <w:rPr>
          <w:rFonts w:ascii="Times New Roman" w:eastAsia="Times New Roman" w:hAnsi="Times New Roman" w:cs="Times New Roman"/>
          <w:sz w:val="24"/>
          <w:szCs w:val="24"/>
          <w:lang w:eastAsia="ru-RU"/>
        </w:rPr>
        <w:t>); размещать фотографии  у</w:t>
      </w:r>
      <w:r w:rsidR="00C34D8B" w:rsidRPr="007D3AE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34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астников, </w:t>
      </w:r>
      <w:r w:rsidR="00C34D8B" w:rsidRPr="007D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учреждения и в группе ВКонтакте</w:t>
      </w:r>
      <w:r w:rsidR="0099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D8B" w:rsidRPr="007D3AE2">
        <w:rPr>
          <w:rFonts w:ascii="Times New Roman" w:eastAsia="Times New Roman" w:hAnsi="Times New Roman" w:cs="Times New Roman"/>
          <w:sz w:val="24"/>
          <w:szCs w:val="24"/>
          <w:lang w:eastAsia="ru-RU"/>
        </w:rPr>
        <w:t>;  производить фото- и видеосъемки Участников для размещения на офиц</w:t>
      </w:r>
      <w:r w:rsidR="00995AD0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учреждения</w:t>
      </w:r>
      <w:r w:rsidR="00C34D8B" w:rsidRPr="007D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формирования имиджа учреждения.</w:t>
      </w:r>
    </w:p>
    <w:p w14:paraId="5E8FA9A6" w14:textId="727B41E5" w:rsidR="00237661" w:rsidRPr="00237661" w:rsidRDefault="00237661" w:rsidP="00995AD0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3766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Оргкомитет вправе включать обрабатываемые персональные данные участников в списки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регламентирующими предоставление отчетных данных.</w:t>
      </w:r>
    </w:p>
    <w:p w14:paraId="486C3B18" w14:textId="77777777" w:rsidR="00237661" w:rsidRPr="00237661" w:rsidRDefault="00237661" w:rsidP="00995AD0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23766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Я оставляю за собой право отозвать своё Согласие.</w:t>
      </w:r>
    </w:p>
    <w:p w14:paraId="7B23DB56" w14:textId="77777777" w:rsidR="00237661" w:rsidRPr="00237661" w:rsidRDefault="00237661" w:rsidP="00995AD0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29A2675B" w14:textId="663C19B6" w:rsidR="00237661" w:rsidRPr="00237661" w:rsidRDefault="00237661" w:rsidP="00995AD0">
      <w:pPr>
        <w:spacing w:after="0" w:line="240" w:lineRule="auto"/>
        <w:ind w:left="-284"/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</w:pPr>
      <w:r w:rsidRPr="0023766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Настоящее Согласие дано мной </w:t>
      </w:r>
      <w:r w:rsidRPr="00237661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 xml:space="preserve">«        »_______________________ </w:t>
      </w:r>
      <w:r w:rsidRPr="0023766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202</w:t>
      </w:r>
      <w:r w:rsidR="000923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</w:t>
      </w:r>
      <w:r w:rsidRPr="0023766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г.</w:t>
      </w:r>
    </w:p>
    <w:p w14:paraId="5663E44D" w14:textId="77777777" w:rsidR="00237661" w:rsidRPr="00237661" w:rsidRDefault="00237661" w:rsidP="00995AD0">
      <w:pPr>
        <w:spacing w:after="0" w:line="240" w:lineRule="auto"/>
        <w:ind w:left="-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3A3A6F" w14:textId="77777777" w:rsidR="00237661" w:rsidRPr="00237661" w:rsidRDefault="00237661" w:rsidP="0023766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23766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__________________/________________________________</w:t>
      </w:r>
    </w:p>
    <w:p w14:paraId="41E093B5" w14:textId="4A8E0F72" w:rsidR="00237661" w:rsidRPr="00237661" w:rsidRDefault="00237661" w:rsidP="00237661">
      <w:pPr>
        <w:spacing w:before="240"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23766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                                       (подпись)                (расшифровка подписи)</w:t>
      </w:r>
    </w:p>
    <w:p w14:paraId="5F8F695C" w14:textId="77777777" w:rsidR="00237661" w:rsidRPr="00237661" w:rsidRDefault="00237661" w:rsidP="0023766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C9C9C3" w14:textId="77777777" w:rsidR="00237661" w:rsidRPr="00237661" w:rsidRDefault="00237661" w:rsidP="002376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4E016D" w14:textId="77777777" w:rsidR="00237661" w:rsidRPr="00237661" w:rsidRDefault="00237661" w:rsidP="002376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99864A" w14:textId="77777777" w:rsidR="00237661" w:rsidRPr="00237661" w:rsidRDefault="00237661" w:rsidP="00237661">
      <w:pPr>
        <w:rPr>
          <w:rFonts w:eastAsiaTheme="minorEastAsia"/>
          <w:lang w:eastAsia="ru-RU"/>
        </w:rPr>
      </w:pPr>
    </w:p>
    <w:p w14:paraId="0AF8AD19" w14:textId="77777777" w:rsidR="00237661" w:rsidRPr="00182159" w:rsidRDefault="00237661" w:rsidP="00182159">
      <w:pPr>
        <w:ind w:firstLine="708"/>
        <w:jc w:val="both"/>
        <w:rPr>
          <w:lang w:eastAsia="ru-RU"/>
        </w:rPr>
      </w:pPr>
    </w:p>
    <w:sectPr w:rsidR="00237661" w:rsidRPr="0018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6BE3"/>
    <w:multiLevelType w:val="hybridMultilevel"/>
    <w:tmpl w:val="449C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2E34"/>
    <w:multiLevelType w:val="hybridMultilevel"/>
    <w:tmpl w:val="63DE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76CC0"/>
    <w:multiLevelType w:val="hybridMultilevel"/>
    <w:tmpl w:val="AB72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76626"/>
    <w:multiLevelType w:val="hybridMultilevel"/>
    <w:tmpl w:val="340E7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422A8"/>
    <w:multiLevelType w:val="hybridMultilevel"/>
    <w:tmpl w:val="6C50A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957B7"/>
    <w:multiLevelType w:val="hybridMultilevel"/>
    <w:tmpl w:val="82B6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887202">
    <w:abstractNumId w:val="5"/>
  </w:num>
  <w:num w:numId="2" w16cid:durableId="692145640">
    <w:abstractNumId w:val="2"/>
  </w:num>
  <w:num w:numId="3" w16cid:durableId="1638216111">
    <w:abstractNumId w:val="3"/>
  </w:num>
  <w:num w:numId="4" w16cid:durableId="1844078174">
    <w:abstractNumId w:val="1"/>
  </w:num>
  <w:num w:numId="5" w16cid:durableId="345519797">
    <w:abstractNumId w:val="0"/>
  </w:num>
  <w:num w:numId="6" w16cid:durableId="1269198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FE0"/>
    <w:rsid w:val="000171E6"/>
    <w:rsid w:val="00054E74"/>
    <w:rsid w:val="00055BA9"/>
    <w:rsid w:val="00080BBE"/>
    <w:rsid w:val="0008113C"/>
    <w:rsid w:val="000847FC"/>
    <w:rsid w:val="00085CC6"/>
    <w:rsid w:val="00092329"/>
    <w:rsid w:val="000E6DBB"/>
    <w:rsid w:val="001254E9"/>
    <w:rsid w:val="00137959"/>
    <w:rsid w:val="001465D4"/>
    <w:rsid w:val="00170C49"/>
    <w:rsid w:val="00182159"/>
    <w:rsid w:val="00184233"/>
    <w:rsid w:val="001C4EB8"/>
    <w:rsid w:val="001D4BFA"/>
    <w:rsid w:val="001F241A"/>
    <w:rsid w:val="00203F44"/>
    <w:rsid w:val="00233719"/>
    <w:rsid w:val="00237661"/>
    <w:rsid w:val="002860BB"/>
    <w:rsid w:val="002C619E"/>
    <w:rsid w:val="00300BDF"/>
    <w:rsid w:val="003056E4"/>
    <w:rsid w:val="003169FE"/>
    <w:rsid w:val="00353B59"/>
    <w:rsid w:val="00365C04"/>
    <w:rsid w:val="003D6A77"/>
    <w:rsid w:val="003E2793"/>
    <w:rsid w:val="003E702C"/>
    <w:rsid w:val="00404702"/>
    <w:rsid w:val="00420587"/>
    <w:rsid w:val="004527D1"/>
    <w:rsid w:val="00464786"/>
    <w:rsid w:val="004B1FBE"/>
    <w:rsid w:val="004D165C"/>
    <w:rsid w:val="00503433"/>
    <w:rsid w:val="00520BFF"/>
    <w:rsid w:val="00521331"/>
    <w:rsid w:val="00521F3E"/>
    <w:rsid w:val="00527DCF"/>
    <w:rsid w:val="005656DF"/>
    <w:rsid w:val="00614C4E"/>
    <w:rsid w:val="00621BF7"/>
    <w:rsid w:val="00667569"/>
    <w:rsid w:val="006851BC"/>
    <w:rsid w:val="006C4F28"/>
    <w:rsid w:val="006D598F"/>
    <w:rsid w:val="006F31CA"/>
    <w:rsid w:val="00740C1A"/>
    <w:rsid w:val="00770EFE"/>
    <w:rsid w:val="007B388C"/>
    <w:rsid w:val="007D1D76"/>
    <w:rsid w:val="007D3AE2"/>
    <w:rsid w:val="00832FE0"/>
    <w:rsid w:val="00843088"/>
    <w:rsid w:val="00872648"/>
    <w:rsid w:val="00874469"/>
    <w:rsid w:val="008904A4"/>
    <w:rsid w:val="008A3FDD"/>
    <w:rsid w:val="008D4C7B"/>
    <w:rsid w:val="0090597C"/>
    <w:rsid w:val="0099233E"/>
    <w:rsid w:val="00995AD0"/>
    <w:rsid w:val="009A365C"/>
    <w:rsid w:val="009C3888"/>
    <w:rsid w:val="009E5A20"/>
    <w:rsid w:val="009F307C"/>
    <w:rsid w:val="00A01C1F"/>
    <w:rsid w:val="00A126D1"/>
    <w:rsid w:val="00A227CA"/>
    <w:rsid w:val="00AD6C9C"/>
    <w:rsid w:val="00B118BD"/>
    <w:rsid w:val="00B817C6"/>
    <w:rsid w:val="00C0769A"/>
    <w:rsid w:val="00C34D8B"/>
    <w:rsid w:val="00CD18EB"/>
    <w:rsid w:val="00CE4486"/>
    <w:rsid w:val="00D41A03"/>
    <w:rsid w:val="00D84AC4"/>
    <w:rsid w:val="00D95AD6"/>
    <w:rsid w:val="00E0602D"/>
    <w:rsid w:val="00E51E03"/>
    <w:rsid w:val="00E70846"/>
    <w:rsid w:val="00EC6E8A"/>
    <w:rsid w:val="00ED694E"/>
    <w:rsid w:val="00F66885"/>
    <w:rsid w:val="00F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FB56"/>
  <w15:docId w15:val="{0502A0B2-CD0E-421F-A813-D8329EE2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6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2159"/>
    <w:rPr>
      <w:color w:val="0000FF" w:themeColor="hyperlink"/>
      <w:u w:val="single"/>
    </w:rPr>
  </w:style>
  <w:style w:type="paragraph" w:customStyle="1" w:styleId="Default">
    <w:name w:val="Default"/>
    <w:rsid w:val="001821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20BF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20B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tova_196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</cp:lastModifiedBy>
  <cp:revision>36</cp:revision>
  <cp:lastPrinted>2025-02-10T11:24:00Z</cp:lastPrinted>
  <dcterms:created xsi:type="dcterms:W3CDTF">2025-01-23T13:50:00Z</dcterms:created>
  <dcterms:modified xsi:type="dcterms:W3CDTF">2025-02-10T11:27:00Z</dcterms:modified>
</cp:coreProperties>
</file>